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gu9wa1wxbi9u" w:id="0"/>
      <w:bookmarkEnd w:id="0"/>
      <w:r w:rsidDel="00000000" w:rsidR="00000000" w:rsidRPr="00000000">
        <w:rPr>
          <w:b w:val="1"/>
          <w:bCs w:val="1"/>
          <w:sz w:val="46"/>
          <w:szCs w:val="46"/>
          <w:rtl w:val="0"/>
        </w:rPr>
        <w:t xml:space="preserve">Game Design Document (GDD) - TetaRdPG</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pzxsw4ingidg" w:id="1"/>
      <w:bookmarkEnd w:id="1"/>
      <w:r w:rsidDel="00000000" w:rsidR="00000000" w:rsidRPr="00000000">
        <w:rPr>
          <w:b w:val="1"/>
          <w:bCs w:val="1"/>
          <w:sz w:val="34"/>
          <w:szCs w:val="34"/>
          <w:rtl w:val="0"/>
        </w:rPr>
        <w:t xml:space="preserve">1. Vue d'ensemble</w:t>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oaqzi1t42mng" w:id="2"/>
      <w:bookmarkEnd w:id="2"/>
      <w:r w:rsidDel="00000000" w:rsidR="00000000" w:rsidRPr="00000000">
        <w:rPr>
          <w:b w:val="1"/>
          <w:bCs w:val="1"/>
          <w:color w:val="000000"/>
          <w:sz w:val="26"/>
          <w:szCs w:val="26"/>
          <w:rtl w:val="0"/>
        </w:rPr>
        <w:t xml:space="preserve">Titre du projet : TetaRdPG</w:t>
      </w:r>
    </w:p>
    <w:p w:rsidR="00000000" w:rsidDel="00000000" w:rsidP="00000000" w:rsidRDefault="00000000" w:rsidRPr="00000000" w14:paraId="00000004">
      <w:pPr>
        <w:pStyle w:val="Heading3"/>
        <w:keepNext w:val="0"/>
        <w:keepLines w:val="0"/>
        <w:spacing w:before="280" w:lineRule="auto"/>
        <w:rPr>
          <w:b w:val="1"/>
          <w:bCs w:val="1"/>
          <w:color w:val="000000"/>
          <w:sz w:val="26"/>
          <w:szCs w:val="26"/>
        </w:rPr>
      </w:pPr>
      <w:bookmarkStart w:colFirst="0" w:colLast="0" w:name="_li4mz2qx9wf0" w:id="3"/>
      <w:bookmarkEnd w:id="3"/>
      <w:r w:rsidDel="00000000" w:rsidR="00000000" w:rsidRPr="00000000">
        <w:rPr>
          <w:b w:val="1"/>
          <w:bCs w:val="1"/>
          <w:color w:val="000000"/>
          <w:sz w:val="26"/>
          <w:szCs w:val="26"/>
          <w:rtl w:val="0"/>
        </w:rPr>
        <w:t xml:space="preserve">Type de jeu : RPG textuel interactif intégré à une extension Twitch, de type "idle-RPG" avec progression persistante</w:t>
      </w:r>
    </w:p>
    <w:p w:rsidR="00000000" w:rsidDel="00000000" w:rsidP="00000000" w:rsidRDefault="00000000" w:rsidRPr="00000000" w14:paraId="00000005">
      <w:pPr>
        <w:pStyle w:val="Heading3"/>
        <w:keepNext w:val="0"/>
        <w:keepLines w:val="0"/>
        <w:spacing w:before="280" w:lineRule="auto"/>
        <w:rPr>
          <w:b w:val="1"/>
          <w:bCs w:val="1"/>
          <w:color w:val="000000"/>
          <w:sz w:val="26"/>
          <w:szCs w:val="26"/>
        </w:rPr>
      </w:pPr>
      <w:bookmarkStart w:colFirst="0" w:colLast="0" w:name="_9uqn5h6y9eg5" w:id="4"/>
      <w:bookmarkEnd w:id="4"/>
      <w:r w:rsidDel="00000000" w:rsidR="00000000" w:rsidRPr="00000000">
        <w:rPr>
          <w:b w:val="1"/>
          <w:bCs w:val="1"/>
          <w:color w:val="000000"/>
          <w:sz w:val="26"/>
          <w:szCs w:val="26"/>
          <w:rtl w:val="0"/>
        </w:rPr>
        <w:t xml:space="preserve">Plateformes : Site web + Extension Twitch (Navigateur)</w:t>
      </w:r>
    </w:p>
    <w:p w:rsidR="00000000" w:rsidDel="00000000" w:rsidP="00000000" w:rsidRDefault="00000000" w:rsidRPr="00000000" w14:paraId="00000006">
      <w:pPr>
        <w:pStyle w:val="Heading3"/>
        <w:keepNext w:val="0"/>
        <w:keepLines w:val="0"/>
        <w:spacing w:before="280" w:lineRule="auto"/>
        <w:rPr>
          <w:b w:val="1"/>
          <w:bCs w:val="1"/>
          <w:color w:val="000000"/>
          <w:sz w:val="26"/>
          <w:szCs w:val="26"/>
        </w:rPr>
      </w:pPr>
      <w:bookmarkStart w:colFirst="0" w:colLast="0" w:name="_9imahmaf2pdb" w:id="5"/>
      <w:bookmarkEnd w:id="5"/>
      <w:r w:rsidDel="00000000" w:rsidR="00000000" w:rsidRPr="00000000">
        <w:rPr>
          <w:b w:val="1"/>
          <w:bCs w:val="1"/>
          <w:color w:val="000000"/>
          <w:sz w:val="26"/>
          <w:szCs w:val="26"/>
          <w:rtl w:val="0"/>
        </w:rPr>
        <w:t xml:space="preserve">Vision</w:t>
      </w:r>
    </w:p>
    <w:p w:rsidR="00000000" w:rsidDel="00000000" w:rsidP="00000000" w:rsidRDefault="00000000" w:rsidRPr="00000000" w14:paraId="00000007">
      <w:pPr>
        <w:spacing w:after="240" w:before="240" w:lineRule="auto"/>
        <w:rPr/>
      </w:pPr>
      <w:r w:rsidDel="00000000" w:rsidR="00000000" w:rsidRPr="00000000">
        <w:rPr>
          <w:rtl w:val="0"/>
        </w:rPr>
        <w:t xml:space="preserve">Proposer une expérience communautaire ludique où les viewers influencent le jeu via Twitch, en créant et faisant évoluer leur personnage incarné. Le jeu repose sur la stratégie, la gestion de ressources (endurance, TetardCoin) et l'engagement à long terme.</w:t>
      </w:r>
    </w:p>
    <w:p w:rsidR="00000000" w:rsidDel="00000000" w:rsidP="00000000" w:rsidRDefault="00000000" w:rsidRPr="00000000" w14:paraId="00000008">
      <w:pPr>
        <w:pStyle w:val="Heading2"/>
        <w:keepNext w:val="0"/>
        <w:keepLines w:val="0"/>
        <w:spacing w:after="80" w:lineRule="auto"/>
        <w:rPr>
          <w:b w:val="1"/>
          <w:bCs w:val="1"/>
          <w:sz w:val="34"/>
          <w:szCs w:val="34"/>
        </w:rPr>
      </w:pPr>
      <w:bookmarkStart w:colFirst="0" w:colLast="0" w:name="_wbouodyhxrws" w:id="6"/>
      <w:bookmarkEnd w:id="6"/>
      <w:r w:rsidDel="00000000" w:rsidR="00000000" w:rsidRPr="00000000">
        <w:rPr>
          <w:b w:val="1"/>
          <w:bCs w:val="1"/>
          <w:sz w:val="34"/>
          <w:szCs w:val="34"/>
          <w:rtl w:val="0"/>
        </w:rPr>
        <w:t xml:space="preserve">2. Objectifs principaux</w:t>
      </w:r>
    </w:p>
    <w:p w:rsidR="00000000" w:rsidDel="00000000" w:rsidP="00000000" w:rsidRDefault="00000000" w:rsidRPr="00000000" w14:paraId="00000009">
      <w:pPr>
        <w:numPr>
          <w:ilvl w:val="0"/>
          <w:numId w:val="16"/>
        </w:numPr>
        <w:spacing w:after="0" w:afterAutospacing="0" w:before="240" w:lineRule="auto"/>
        <w:ind w:left="720" w:hanging="360"/>
      </w:pPr>
      <w:r w:rsidDel="00000000" w:rsidR="00000000" w:rsidRPr="00000000">
        <w:rPr>
          <w:rtl w:val="0"/>
        </w:rPr>
        <w:t xml:space="preserve">Permettre aux viewers de Twitch d'interagir avec le stream via un jeu RPG.</w:t>
      </w:r>
    </w:p>
    <w:p w:rsidR="00000000" w:rsidDel="00000000" w:rsidP="00000000" w:rsidRDefault="00000000" w:rsidRPr="00000000" w14:paraId="0000000A">
      <w:pPr>
        <w:numPr>
          <w:ilvl w:val="0"/>
          <w:numId w:val="16"/>
        </w:numPr>
        <w:spacing w:after="0" w:afterAutospacing="0" w:before="0" w:beforeAutospacing="0" w:lineRule="auto"/>
        <w:ind w:left="720" w:hanging="360"/>
      </w:pPr>
      <w:r w:rsidDel="00000000" w:rsidR="00000000" w:rsidRPr="00000000">
        <w:rPr>
          <w:rtl w:val="0"/>
        </w:rPr>
        <w:t xml:space="preserve">Intégration des points de chaîne (TetardCoin) comme monnaie en jeu.</w:t>
      </w:r>
    </w:p>
    <w:p w:rsidR="00000000" w:rsidDel="00000000" w:rsidP="00000000" w:rsidRDefault="00000000" w:rsidRPr="00000000" w14:paraId="0000000B">
      <w:pPr>
        <w:numPr>
          <w:ilvl w:val="0"/>
          <w:numId w:val="16"/>
        </w:numPr>
        <w:spacing w:after="0" w:afterAutospacing="0" w:before="0" w:beforeAutospacing="0" w:lineRule="auto"/>
        <w:ind w:left="720" w:hanging="360"/>
      </w:pPr>
      <w:r w:rsidDel="00000000" w:rsidR="00000000" w:rsidRPr="00000000">
        <w:rPr>
          <w:rtl w:val="0"/>
        </w:rPr>
        <w:t xml:space="preserve">Liaison des comptes Twitch et site pour un suivi persistant.</w:t>
      </w:r>
    </w:p>
    <w:p w:rsidR="00000000" w:rsidDel="00000000" w:rsidP="00000000" w:rsidRDefault="00000000" w:rsidRPr="00000000" w14:paraId="0000000C">
      <w:pPr>
        <w:numPr>
          <w:ilvl w:val="0"/>
          <w:numId w:val="16"/>
        </w:numPr>
        <w:spacing w:after="0" w:afterAutospacing="0" w:before="0" w:beforeAutospacing="0" w:lineRule="auto"/>
        <w:ind w:left="720" w:hanging="360"/>
      </w:pPr>
      <w:r w:rsidDel="00000000" w:rsidR="00000000" w:rsidRPr="00000000">
        <w:rPr>
          <w:rtl w:val="0"/>
        </w:rPr>
        <w:t xml:space="preserve">Monétisation possible via :</w:t>
      </w:r>
    </w:p>
    <w:p w:rsidR="00000000" w:rsidDel="00000000" w:rsidP="00000000" w:rsidRDefault="00000000" w:rsidRPr="00000000" w14:paraId="0000000D">
      <w:pPr>
        <w:numPr>
          <w:ilvl w:val="1"/>
          <w:numId w:val="16"/>
        </w:numPr>
        <w:spacing w:after="0" w:afterAutospacing="0" w:before="0" w:beforeAutospacing="0" w:lineRule="auto"/>
        <w:ind w:left="1440" w:hanging="360"/>
      </w:pPr>
      <w:r w:rsidDel="00000000" w:rsidR="00000000" w:rsidRPr="00000000">
        <w:rPr>
          <w:rtl w:val="0"/>
        </w:rPr>
        <w:t xml:space="preserve">Dons de Bits (Conversion : 1 Bit = 1 TetardCoin)</w:t>
      </w:r>
    </w:p>
    <w:p w:rsidR="00000000" w:rsidDel="00000000" w:rsidP="00000000" w:rsidRDefault="00000000" w:rsidRPr="00000000" w14:paraId="0000000E">
      <w:pPr>
        <w:numPr>
          <w:ilvl w:val="1"/>
          <w:numId w:val="16"/>
        </w:numPr>
        <w:spacing w:after="0" w:afterAutospacing="0" w:before="0" w:beforeAutospacing="0" w:lineRule="auto"/>
        <w:ind w:left="1440" w:hanging="360"/>
      </w:pPr>
      <w:r w:rsidDel="00000000" w:rsidR="00000000" w:rsidRPr="00000000">
        <w:rPr>
          <w:rtl w:val="0"/>
        </w:rPr>
        <w:t xml:space="preserve">Abonnements Prime / Lv.1-3 / Offres : bonus mensuel en TetardCoin (quantités à définir)</w:t>
      </w:r>
    </w:p>
    <w:p w:rsidR="00000000" w:rsidDel="00000000" w:rsidP="00000000" w:rsidRDefault="00000000" w:rsidRPr="00000000" w14:paraId="0000000F">
      <w:pPr>
        <w:numPr>
          <w:ilvl w:val="1"/>
          <w:numId w:val="16"/>
        </w:numPr>
        <w:spacing w:after="0" w:afterAutospacing="0" w:before="0" w:beforeAutospacing="0" w:lineRule="auto"/>
        <w:ind w:left="1440" w:hanging="360"/>
      </w:pPr>
      <w:r w:rsidDel="00000000" w:rsidR="00000000" w:rsidRPr="00000000">
        <w:rPr>
          <w:rtl w:val="0"/>
        </w:rPr>
        <w:t xml:space="preserve">Achat de TetardCoin pour recharger l'endurance ou acheter des objets spéciaux</w:t>
      </w:r>
    </w:p>
    <w:p w:rsidR="00000000" w:rsidDel="00000000" w:rsidP="00000000" w:rsidRDefault="00000000" w:rsidRPr="00000000" w14:paraId="00000010">
      <w:pPr>
        <w:numPr>
          <w:ilvl w:val="0"/>
          <w:numId w:val="16"/>
        </w:numPr>
        <w:spacing w:after="0" w:afterAutospacing="0" w:before="0" w:beforeAutospacing="0" w:lineRule="auto"/>
        <w:ind w:left="720" w:hanging="360"/>
      </w:pPr>
      <w:r w:rsidDel="00000000" w:rsidR="00000000" w:rsidRPr="00000000">
        <w:rPr>
          <w:rtl w:val="0"/>
        </w:rPr>
        <w:t xml:space="preserve">Fonctionnalités Twitch :</w:t>
      </w:r>
    </w:p>
    <w:p w:rsidR="00000000" w:rsidDel="00000000" w:rsidP="00000000" w:rsidRDefault="00000000" w:rsidRPr="00000000" w14:paraId="00000011">
      <w:pPr>
        <w:numPr>
          <w:ilvl w:val="1"/>
          <w:numId w:val="16"/>
        </w:numPr>
        <w:spacing w:after="0" w:afterAutospacing="0" w:before="0" w:beforeAutospacing="0" w:lineRule="auto"/>
        <w:ind w:left="1440" w:hanging="360"/>
      </w:pPr>
      <w:r w:rsidDel="00000000" w:rsidR="00000000" w:rsidRPr="00000000">
        <w:rPr>
          <w:rtl w:val="0"/>
        </w:rPr>
        <w:t xml:space="preserve">Affichage du statut "Live" dans l'extension et sur le site</w:t>
      </w:r>
    </w:p>
    <w:p w:rsidR="00000000" w:rsidDel="00000000" w:rsidP="00000000" w:rsidRDefault="00000000" w:rsidRPr="00000000" w14:paraId="00000012">
      <w:pPr>
        <w:numPr>
          <w:ilvl w:val="1"/>
          <w:numId w:val="16"/>
        </w:numPr>
        <w:spacing w:after="0" w:afterAutospacing="0" w:before="0" w:beforeAutospacing="0" w:lineRule="auto"/>
        <w:ind w:left="1440" w:hanging="360"/>
      </w:pPr>
      <w:r w:rsidDel="00000000" w:rsidR="00000000" w:rsidRPr="00000000">
        <w:rPr>
          <w:rtl w:val="0"/>
        </w:rPr>
        <w:t xml:space="preserve">Classements viewers (XP, Or, Succès)</w:t>
      </w:r>
    </w:p>
    <w:p w:rsidR="00000000" w:rsidDel="00000000" w:rsidP="00000000" w:rsidRDefault="00000000" w:rsidRPr="00000000" w14:paraId="00000013">
      <w:pPr>
        <w:numPr>
          <w:ilvl w:val="1"/>
          <w:numId w:val="16"/>
        </w:numPr>
        <w:spacing w:after="240" w:before="0" w:beforeAutospacing="0" w:lineRule="auto"/>
        <w:ind w:left="1440" w:hanging="360"/>
      </w:pPr>
      <w:r w:rsidDel="00000000" w:rsidR="00000000" w:rsidRPr="00000000">
        <w:rPr>
          <w:rtl w:val="0"/>
        </w:rPr>
        <w:t xml:space="preserve">Actions spéciales via récompenses personnalisées (boost, quête, duel)</w:t>
      </w:r>
    </w:p>
    <w:p w:rsidR="00000000" w:rsidDel="00000000" w:rsidP="00000000" w:rsidRDefault="00000000" w:rsidRPr="00000000" w14:paraId="00000014">
      <w:pPr>
        <w:pStyle w:val="Heading2"/>
        <w:keepNext w:val="0"/>
        <w:keepLines w:val="0"/>
        <w:spacing w:after="80" w:lineRule="auto"/>
        <w:rPr>
          <w:b w:val="1"/>
          <w:bCs w:val="1"/>
          <w:sz w:val="34"/>
          <w:szCs w:val="34"/>
        </w:rPr>
      </w:pPr>
      <w:bookmarkStart w:colFirst="0" w:colLast="0" w:name="_y2p8y8bmacmr" w:id="7"/>
      <w:bookmarkEnd w:id="7"/>
      <w:r w:rsidDel="00000000" w:rsidR="00000000" w:rsidRPr="00000000">
        <w:rPr>
          <w:b w:val="1"/>
          <w:bCs w:val="1"/>
          <w:sz w:val="34"/>
          <w:szCs w:val="34"/>
          <w:rtl w:val="0"/>
        </w:rPr>
        <w:t xml:space="preserve">3. Système de progression</w:t>
      </w:r>
    </w:p>
    <w:p w:rsidR="00000000" w:rsidDel="00000000" w:rsidP="00000000" w:rsidRDefault="00000000" w:rsidRPr="00000000" w14:paraId="00000015">
      <w:pPr>
        <w:pStyle w:val="Heading3"/>
        <w:keepNext w:val="0"/>
        <w:keepLines w:val="0"/>
        <w:spacing w:before="280" w:lineRule="auto"/>
        <w:rPr>
          <w:b w:val="1"/>
          <w:bCs w:val="1"/>
          <w:color w:val="000000"/>
          <w:sz w:val="26"/>
          <w:szCs w:val="26"/>
        </w:rPr>
      </w:pPr>
      <w:bookmarkStart w:colFirst="0" w:colLast="0" w:name="_1qq4n5or4j0e" w:id="8"/>
      <w:bookmarkEnd w:id="8"/>
      <w:r w:rsidDel="00000000" w:rsidR="00000000" w:rsidRPr="00000000">
        <w:rPr>
          <w:b w:val="1"/>
          <w:bCs w:val="1"/>
          <w:color w:val="000000"/>
          <w:sz w:val="26"/>
          <w:szCs w:val="26"/>
          <w:rtl w:val="0"/>
        </w:rPr>
        <w:t xml:space="preserve">3.1 Création de personnage (Incarné)</w:t>
      </w:r>
    </w:p>
    <w:p w:rsidR="00000000" w:rsidDel="00000000" w:rsidP="00000000" w:rsidRDefault="00000000" w:rsidRPr="00000000" w14:paraId="00000016">
      <w:pPr>
        <w:numPr>
          <w:ilvl w:val="0"/>
          <w:numId w:val="5"/>
        </w:numPr>
        <w:spacing w:after="0" w:afterAutospacing="0" w:before="240" w:lineRule="auto"/>
        <w:ind w:left="720" w:hanging="360"/>
      </w:pPr>
      <w:r w:rsidDel="00000000" w:rsidR="00000000" w:rsidRPr="00000000">
        <w:rPr>
          <w:b w:val="1"/>
          <w:bCs w:val="1"/>
          <w:rtl w:val="0"/>
        </w:rPr>
        <w:t xml:space="preserve">Endurance</w:t>
      </w:r>
      <w:r w:rsidDel="00000000" w:rsidR="00000000" w:rsidRPr="00000000">
        <w:rPr>
          <w:rtl w:val="0"/>
        </w:rPr>
        <w:t xml:space="preserve"> : Base 100 (recharge 10/h). Max : 150 via équipement.</w:t>
      </w:r>
    </w:p>
    <w:p w:rsidR="00000000" w:rsidDel="00000000" w:rsidP="00000000" w:rsidRDefault="00000000" w:rsidRPr="00000000" w14:paraId="00000017">
      <w:pPr>
        <w:numPr>
          <w:ilvl w:val="0"/>
          <w:numId w:val="5"/>
        </w:numPr>
        <w:spacing w:after="0" w:afterAutospacing="0" w:before="0" w:beforeAutospacing="0" w:lineRule="auto"/>
        <w:ind w:left="720" w:hanging="360"/>
      </w:pPr>
      <w:r w:rsidDel="00000000" w:rsidR="00000000" w:rsidRPr="00000000">
        <w:rPr>
          <w:b w:val="1"/>
          <w:bCs w:val="1"/>
          <w:rtl w:val="0"/>
        </w:rPr>
        <w:t xml:space="preserve">Activités</w:t>
      </w:r>
      <w:r w:rsidDel="00000000" w:rsidR="00000000" w:rsidRPr="00000000">
        <w:rPr>
          <w:rtl w:val="0"/>
        </w:rPr>
        <w:t xml:space="preserve"> :</w:t>
      </w:r>
    </w:p>
    <w:p w:rsidR="00000000" w:rsidDel="00000000" w:rsidP="00000000" w:rsidRDefault="00000000" w:rsidRPr="00000000" w14:paraId="00000018">
      <w:pPr>
        <w:numPr>
          <w:ilvl w:val="1"/>
          <w:numId w:val="5"/>
        </w:numPr>
        <w:spacing w:after="0" w:afterAutospacing="0" w:before="0" w:beforeAutospacing="0" w:lineRule="auto"/>
        <w:ind w:left="1440" w:hanging="360"/>
      </w:pPr>
      <w:r w:rsidDel="00000000" w:rsidR="00000000" w:rsidRPr="00000000">
        <w:rPr>
          <w:rtl w:val="0"/>
        </w:rPr>
        <w:t xml:space="preserve">Combat : 10 endurance</w:t>
      </w:r>
    </w:p>
    <w:p w:rsidR="00000000" w:rsidDel="00000000" w:rsidP="00000000" w:rsidRDefault="00000000" w:rsidRPr="00000000" w14:paraId="00000019">
      <w:pPr>
        <w:numPr>
          <w:ilvl w:val="1"/>
          <w:numId w:val="5"/>
        </w:numPr>
        <w:spacing w:after="0" w:afterAutospacing="0" w:before="0" w:beforeAutospacing="0" w:lineRule="auto"/>
        <w:ind w:left="1440" w:hanging="360"/>
      </w:pPr>
      <w:r w:rsidDel="00000000" w:rsidR="00000000" w:rsidRPr="00000000">
        <w:rPr>
          <w:rtl w:val="0"/>
        </w:rPr>
        <w:t xml:space="preserve">Entraînement : 20/40/60 endurance</w:t>
      </w:r>
    </w:p>
    <w:p w:rsidR="00000000" w:rsidDel="00000000" w:rsidP="00000000" w:rsidRDefault="00000000" w:rsidRPr="00000000" w14:paraId="0000001A">
      <w:pPr>
        <w:numPr>
          <w:ilvl w:val="1"/>
          <w:numId w:val="5"/>
        </w:numPr>
        <w:spacing w:after="0" w:afterAutospacing="0" w:before="0" w:beforeAutospacing="0" w:lineRule="auto"/>
        <w:ind w:left="1440" w:hanging="360"/>
      </w:pPr>
      <w:r w:rsidDel="00000000" w:rsidR="00000000" w:rsidRPr="00000000">
        <w:rPr>
          <w:rtl w:val="0"/>
        </w:rPr>
        <w:t xml:space="preserve">Quête : Coût/durée variables selon la difficulté</w:t>
      </w:r>
    </w:p>
    <w:p w:rsidR="00000000" w:rsidDel="00000000" w:rsidP="00000000" w:rsidRDefault="00000000" w:rsidRPr="00000000" w14:paraId="0000001B">
      <w:pPr>
        <w:numPr>
          <w:ilvl w:val="0"/>
          <w:numId w:val="5"/>
        </w:numPr>
        <w:spacing w:after="0" w:afterAutospacing="0" w:before="0" w:beforeAutospacing="0" w:lineRule="auto"/>
        <w:ind w:left="720" w:hanging="360"/>
      </w:pPr>
      <w:r w:rsidDel="00000000" w:rsidR="00000000" w:rsidRPr="00000000">
        <w:rPr>
          <w:b w:val="1"/>
          <w:bCs w:val="1"/>
          <w:rtl w:val="0"/>
        </w:rPr>
        <w:t xml:space="preserve">Statistiques de base</w:t>
      </w:r>
      <w:r w:rsidDel="00000000" w:rsidR="00000000" w:rsidRPr="00000000">
        <w:rPr>
          <w:rtl w:val="0"/>
        </w:rPr>
        <w:t xml:space="preserve"> (5 points à répartir) :</w:t>
      </w:r>
    </w:p>
    <w:p w:rsidR="00000000" w:rsidDel="00000000" w:rsidP="00000000" w:rsidRDefault="00000000" w:rsidRPr="00000000" w14:paraId="0000001C">
      <w:pPr>
        <w:numPr>
          <w:ilvl w:val="1"/>
          <w:numId w:val="5"/>
        </w:numPr>
        <w:spacing w:after="0" w:afterAutospacing="0" w:before="0" w:beforeAutospacing="0" w:lineRule="auto"/>
        <w:ind w:left="1440" w:hanging="360"/>
      </w:pPr>
      <w:r w:rsidDel="00000000" w:rsidR="00000000" w:rsidRPr="00000000">
        <w:rPr>
          <w:rtl w:val="0"/>
        </w:rPr>
        <w:t xml:space="preserve">Force / Agilité / Intelligence / Chance / Vitalité (100 PV de base)</w:t>
      </w:r>
    </w:p>
    <w:p w:rsidR="00000000" w:rsidDel="00000000" w:rsidP="00000000" w:rsidRDefault="00000000" w:rsidRPr="00000000" w14:paraId="0000001D">
      <w:pPr>
        <w:numPr>
          <w:ilvl w:val="0"/>
          <w:numId w:val="5"/>
        </w:numPr>
        <w:spacing w:after="0" w:afterAutospacing="0" w:before="0" w:beforeAutospacing="0" w:lineRule="auto"/>
        <w:ind w:left="720" w:hanging="360"/>
      </w:pPr>
      <w:r w:rsidDel="00000000" w:rsidR="00000000" w:rsidRPr="00000000">
        <w:rPr>
          <w:rtl w:val="0"/>
        </w:rPr>
        <w:t xml:space="preserve">Récupération hors combat : 10% PV toutes les 15 min</w:t>
      </w:r>
    </w:p>
    <w:p w:rsidR="00000000" w:rsidDel="00000000" w:rsidP="00000000" w:rsidRDefault="00000000" w:rsidRPr="00000000" w14:paraId="0000001E">
      <w:pPr>
        <w:numPr>
          <w:ilvl w:val="0"/>
          <w:numId w:val="5"/>
        </w:numPr>
        <w:spacing w:after="240" w:before="0" w:beforeAutospacing="0" w:lineRule="auto"/>
        <w:ind w:left="720" w:hanging="360"/>
      </w:pPr>
      <w:r w:rsidDel="00000000" w:rsidR="00000000" w:rsidRPr="00000000">
        <w:rPr>
          <w:rtl w:val="0"/>
        </w:rPr>
        <w:t xml:space="preserve">Progression : Niveaux, entraînement, consommables (cap 101/stats)</w:t>
      </w:r>
    </w:p>
    <w:p w:rsidR="00000000" w:rsidDel="00000000" w:rsidP="00000000" w:rsidRDefault="00000000" w:rsidRPr="00000000" w14:paraId="0000001F">
      <w:pPr>
        <w:pStyle w:val="Heading3"/>
        <w:keepNext w:val="0"/>
        <w:keepLines w:val="0"/>
        <w:spacing w:before="280" w:lineRule="auto"/>
        <w:rPr>
          <w:b w:val="1"/>
          <w:bCs w:val="1"/>
          <w:color w:val="000000"/>
          <w:sz w:val="26"/>
          <w:szCs w:val="26"/>
        </w:rPr>
      </w:pPr>
      <w:bookmarkStart w:colFirst="0" w:colLast="0" w:name="_dbsfdbu9o78f" w:id="9"/>
      <w:bookmarkEnd w:id="9"/>
      <w:r w:rsidDel="00000000" w:rsidR="00000000" w:rsidRPr="00000000">
        <w:rPr>
          <w:b w:val="1"/>
          <w:bCs w:val="1"/>
          <w:color w:val="000000"/>
          <w:sz w:val="26"/>
          <w:szCs w:val="26"/>
          <w:rtl w:val="0"/>
        </w:rPr>
        <w:t xml:space="preserve">3.2 Niveaux</w:t>
      </w:r>
    </w:p>
    <w:p w:rsidR="00000000" w:rsidDel="00000000" w:rsidP="00000000" w:rsidRDefault="00000000" w:rsidRPr="00000000" w14:paraId="00000020">
      <w:pPr>
        <w:numPr>
          <w:ilvl w:val="0"/>
          <w:numId w:val="2"/>
        </w:numPr>
        <w:spacing w:after="0" w:afterAutospacing="0" w:before="240" w:lineRule="auto"/>
        <w:ind w:left="720" w:hanging="360"/>
      </w:pPr>
      <w:r w:rsidDel="00000000" w:rsidR="00000000" w:rsidRPr="00000000">
        <w:rPr>
          <w:rtl w:val="0"/>
        </w:rPr>
        <w:t xml:space="preserve">XP via combats/quêtes : courbe exponentielle modérée</w:t>
      </w:r>
    </w:p>
    <w:p w:rsidR="00000000" w:rsidDel="00000000" w:rsidP="00000000" w:rsidRDefault="00000000" w:rsidRPr="00000000" w14:paraId="00000021">
      <w:pPr>
        <w:numPr>
          <w:ilvl w:val="0"/>
          <w:numId w:val="2"/>
        </w:numPr>
        <w:spacing w:after="0" w:afterAutospacing="0" w:before="0" w:beforeAutospacing="0" w:lineRule="auto"/>
        <w:ind w:left="720" w:hanging="360"/>
      </w:pPr>
      <w:r w:rsidDel="00000000" w:rsidR="00000000" w:rsidRPr="00000000">
        <w:rPr>
          <w:rtl w:val="0"/>
        </w:rPr>
        <w:t xml:space="preserve">Niveau max : 100, puis "Niveau Beta" (progression symbolique)</w:t>
      </w:r>
    </w:p>
    <w:p w:rsidR="00000000" w:rsidDel="00000000" w:rsidP="00000000" w:rsidRDefault="00000000" w:rsidRPr="00000000" w14:paraId="00000022">
      <w:pPr>
        <w:numPr>
          <w:ilvl w:val="0"/>
          <w:numId w:val="2"/>
        </w:numPr>
        <w:spacing w:after="0" w:afterAutospacing="0" w:before="0" w:beforeAutospacing="0" w:lineRule="auto"/>
        <w:ind w:left="720" w:hanging="360"/>
      </w:pPr>
      <w:r w:rsidDel="00000000" w:rsidR="00000000" w:rsidRPr="00000000">
        <w:rPr>
          <w:rtl w:val="0"/>
        </w:rPr>
        <w:t xml:space="preserve">Gain : +5 points de stats / niveau</w:t>
      </w:r>
    </w:p>
    <w:p w:rsidR="00000000" w:rsidDel="00000000" w:rsidP="00000000" w:rsidRDefault="00000000" w:rsidRPr="00000000" w14:paraId="00000023">
      <w:pPr>
        <w:numPr>
          <w:ilvl w:val="0"/>
          <w:numId w:val="2"/>
        </w:numPr>
        <w:spacing w:after="0" w:afterAutospacing="0" w:before="0" w:beforeAutospacing="0" w:lineRule="auto"/>
        <w:ind w:left="720" w:hanging="360"/>
      </w:pPr>
      <w:r w:rsidDel="00000000" w:rsidR="00000000" w:rsidRPr="00000000">
        <w:rPr>
          <w:rtl w:val="0"/>
        </w:rPr>
        <w:t xml:space="preserve">Déblocages :</w:t>
      </w:r>
    </w:p>
    <w:p w:rsidR="00000000" w:rsidDel="00000000" w:rsidP="00000000" w:rsidRDefault="00000000" w:rsidRPr="00000000" w14:paraId="00000024">
      <w:pPr>
        <w:numPr>
          <w:ilvl w:val="1"/>
          <w:numId w:val="2"/>
        </w:numPr>
        <w:spacing w:after="0" w:afterAutospacing="0" w:before="0" w:beforeAutospacing="0" w:lineRule="auto"/>
        <w:ind w:left="1440" w:hanging="360"/>
      </w:pPr>
      <w:r w:rsidDel="00000000" w:rsidR="00000000" w:rsidRPr="00000000">
        <w:rPr>
          <w:rtl w:val="0"/>
        </w:rPr>
        <w:t xml:space="preserve">Niv. 5 : Quêtes Moyennes</w:t>
      </w:r>
    </w:p>
    <w:p w:rsidR="00000000" w:rsidDel="00000000" w:rsidP="00000000" w:rsidRDefault="00000000" w:rsidRPr="00000000" w14:paraId="00000025">
      <w:pPr>
        <w:numPr>
          <w:ilvl w:val="1"/>
          <w:numId w:val="2"/>
        </w:numPr>
        <w:spacing w:after="0" w:afterAutospacing="0" w:before="0" w:beforeAutospacing="0" w:lineRule="auto"/>
        <w:ind w:left="1440" w:hanging="360"/>
      </w:pPr>
      <w:r w:rsidDel="00000000" w:rsidR="00000000" w:rsidRPr="00000000">
        <w:rPr>
          <w:rtl w:val="0"/>
        </w:rPr>
        <w:t xml:space="preserve">Niv. 10 : Forge</w:t>
      </w:r>
    </w:p>
    <w:p w:rsidR="00000000" w:rsidDel="00000000" w:rsidP="00000000" w:rsidRDefault="00000000" w:rsidRPr="00000000" w14:paraId="00000026">
      <w:pPr>
        <w:numPr>
          <w:ilvl w:val="1"/>
          <w:numId w:val="2"/>
        </w:numPr>
        <w:spacing w:after="0" w:afterAutospacing="0" w:before="0" w:beforeAutospacing="0" w:lineRule="auto"/>
        <w:ind w:left="1440" w:hanging="360"/>
      </w:pPr>
      <w:r w:rsidDel="00000000" w:rsidR="00000000" w:rsidRPr="00000000">
        <w:rPr>
          <w:rtl w:val="0"/>
        </w:rPr>
        <w:t xml:space="preserve">Niv. 15 : Boutique avancée</w:t>
      </w:r>
    </w:p>
    <w:p w:rsidR="00000000" w:rsidDel="00000000" w:rsidP="00000000" w:rsidRDefault="00000000" w:rsidRPr="00000000" w14:paraId="00000027">
      <w:pPr>
        <w:numPr>
          <w:ilvl w:val="1"/>
          <w:numId w:val="2"/>
        </w:numPr>
        <w:spacing w:after="0" w:afterAutospacing="0" w:before="0" w:beforeAutospacing="0" w:lineRule="auto"/>
        <w:ind w:left="1440" w:hanging="360"/>
      </w:pPr>
      <w:r w:rsidDel="00000000" w:rsidR="00000000" w:rsidRPr="00000000">
        <w:rPr>
          <w:rtl w:val="0"/>
        </w:rPr>
        <w:t xml:space="preserve">Niv. 20 : Quêtes Difficiles</w:t>
      </w:r>
    </w:p>
    <w:p w:rsidR="00000000" w:rsidDel="00000000" w:rsidP="00000000" w:rsidRDefault="00000000" w:rsidRPr="00000000" w14:paraId="00000028">
      <w:pPr>
        <w:numPr>
          <w:ilvl w:val="1"/>
          <w:numId w:val="2"/>
        </w:numPr>
        <w:spacing w:after="0" w:afterAutospacing="0" w:before="0" w:beforeAutospacing="0" w:lineRule="auto"/>
        <w:ind w:left="1440" w:hanging="360"/>
      </w:pPr>
      <w:r w:rsidDel="00000000" w:rsidR="00000000" w:rsidRPr="00000000">
        <w:rPr>
          <w:rtl w:val="0"/>
        </w:rPr>
        <w:t xml:space="preserve">Niv. 30 : Équipements épiques</w:t>
      </w:r>
    </w:p>
    <w:p w:rsidR="00000000" w:rsidDel="00000000" w:rsidP="00000000" w:rsidRDefault="00000000" w:rsidRPr="00000000" w14:paraId="00000029">
      <w:pPr>
        <w:numPr>
          <w:ilvl w:val="1"/>
          <w:numId w:val="2"/>
        </w:numPr>
        <w:spacing w:after="240" w:before="0" w:beforeAutospacing="0" w:lineRule="auto"/>
        <w:ind w:left="1440" w:hanging="360"/>
      </w:pPr>
      <w:r w:rsidDel="00000000" w:rsidR="00000000" w:rsidRPr="00000000">
        <w:rPr>
          <w:rtl w:val="0"/>
        </w:rPr>
        <w:t xml:space="preserve">Niv. 50 : Succès communautaires / quêtes d'élite</w:t>
      </w:r>
    </w:p>
    <w:p w:rsidR="00000000" w:rsidDel="00000000" w:rsidP="00000000" w:rsidRDefault="00000000" w:rsidRPr="00000000" w14:paraId="0000002A">
      <w:pPr>
        <w:pStyle w:val="Heading2"/>
        <w:keepNext w:val="0"/>
        <w:keepLines w:val="0"/>
        <w:spacing w:after="80" w:lineRule="auto"/>
        <w:rPr>
          <w:b w:val="1"/>
          <w:bCs w:val="1"/>
          <w:sz w:val="34"/>
          <w:szCs w:val="34"/>
        </w:rPr>
      </w:pPr>
      <w:bookmarkStart w:colFirst="0" w:colLast="0" w:name="_fdzzotmem556" w:id="10"/>
      <w:bookmarkEnd w:id="10"/>
      <w:r w:rsidDel="00000000" w:rsidR="00000000" w:rsidRPr="00000000">
        <w:rPr>
          <w:b w:val="1"/>
          <w:bCs w:val="1"/>
          <w:sz w:val="34"/>
          <w:szCs w:val="34"/>
          <w:rtl w:val="0"/>
        </w:rPr>
        <w:t xml:space="preserve">4. Système de combat (Optimisé)</w:t>
      </w:r>
    </w:p>
    <w:p w:rsidR="00000000" w:rsidDel="00000000" w:rsidP="00000000" w:rsidRDefault="00000000" w:rsidRPr="00000000" w14:paraId="0000002B">
      <w:pPr>
        <w:spacing w:after="240" w:before="240" w:lineRule="auto"/>
        <w:ind w:left="600" w:right="600" w:firstLine="0"/>
        <w:rPr/>
      </w:pPr>
      <w:r w:rsidDel="00000000" w:rsidR="00000000" w:rsidRPr="00000000">
        <w:rPr>
          <w:rtl w:val="0"/>
        </w:rPr>
        <w:t xml:space="preserve">Objectif : Créer des combats dynamiques même en tour par tour, valorisant la spécialisation et la prise de risque.</w:t>
      </w:r>
    </w:p>
    <w:p w:rsidR="00000000" w:rsidDel="00000000" w:rsidP="00000000" w:rsidRDefault="00000000" w:rsidRPr="00000000" w14:paraId="0000002C">
      <w:pPr>
        <w:pStyle w:val="Heading3"/>
        <w:keepNext w:val="0"/>
        <w:keepLines w:val="0"/>
        <w:spacing w:before="280" w:lineRule="auto"/>
        <w:rPr>
          <w:b w:val="1"/>
          <w:bCs w:val="1"/>
          <w:color w:val="000000"/>
          <w:sz w:val="26"/>
          <w:szCs w:val="26"/>
        </w:rPr>
      </w:pPr>
      <w:bookmarkStart w:colFirst="0" w:colLast="0" w:name="_kxv01eg1rcln" w:id="11"/>
      <w:bookmarkEnd w:id="11"/>
      <w:r w:rsidDel="00000000" w:rsidR="00000000" w:rsidRPr="00000000">
        <w:rPr>
          <w:b w:val="1"/>
          <w:bCs w:val="1"/>
          <w:color w:val="000000"/>
          <w:sz w:val="26"/>
          <w:szCs w:val="26"/>
          <w:rtl w:val="0"/>
        </w:rPr>
        <w:t xml:space="preserve">Système de sets d'équipement</w:t>
      </w:r>
    </w:p>
    <w:p w:rsidR="00000000" w:rsidDel="00000000" w:rsidP="00000000" w:rsidRDefault="00000000" w:rsidRPr="00000000" w14:paraId="0000002D">
      <w:pPr>
        <w:numPr>
          <w:ilvl w:val="0"/>
          <w:numId w:val="19"/>
        </w:numPr>
        <w:spacing w:after="0" w:afterAutospacing="0" w:before="240" w:lineRule="auto"/>
        <w:ind w:left="720" w:hanging="360"/>
      </w:pPr>
      <w:r w:rsidDel="00000000" w:rsidR="00000000" w:rsidRPr="00000000">
        <w:rPr>
          <w:rtl w:val="0"/>
        </w:rPr>
        <w:t xml:space="preserve">Équipements communs à légendaires, liés à des sets thématiques.</w:t>
      </w:r>
    </w:p>
    <w:p w:rsidR="00000000" w:rsidDel="00000000" w:rsidP="00000000" w:rsidRDefault="00000000" w:rsidRPr="00000000" w14:paraId="0000002E">
      <w:pPr>
        <w:numPr>
          <w:ilvl w:val="0"/>
          <w:numId w:val="19"/>
        </w:numPr>
        <w:spacing w:after="240" w:before="0" w:beforeAutospacing="0" w:lineRule="auto"/>
        <w:ind w:left="720" w:hanging="360"/>
      </w:pPr>
      <w:r w:rsidDel="00000000" w:rsidR="00000000" w:rsidRPr="00000000">
        <w:rPr>
          <w:rtl w:val="0"/>
        </w:rPr>
        <w:t xml:space="preserve">3+ pièces d'un même set = bonus spécial cumulatif.</w:t>
      </w:r>
    </w:p>
    <w:p w:rsidR="00000000" w:rsidDel="00000000" w:rsidP="00000000" w:rsidRDefault="00000000" w:rsidRPr="00000000" w14:paraId="0000002F">
      <w:pPr>
        <w:spacing w:after="240" w:before="240" w:lineRule="auto"/>
        <w:rPr/>
      </w:pPr>
      <w:r w:rsidDel="00000000" w:rsidR="00000000" w:rsidRPr="00000000">
        <w:rPr>
          <w:b w:val="1"/>
          <w:bCs w:val="1"/>
          <w:rtl w:val="0"/>
        </w:rPr>
        <w:t xml:space="preserve">Exemples</w:t>
      </w:r>
      <w:r w:rsidDel="00000000" w:rsidR="00000000" w:rsidRPr="00000000">
        <w:rPr>
          <w:rtl w:val="0"/>
        </w:rPr>
        <w:t xml:space="preserve"> :</w:t>
      </w:r>
    </w:p>
    <w:p w:rsidR="00000000" w:rsidDel="00000000" w:rsidP="00000000" w:rsidRDefault="00000000" w:rsidRPr="00000000" w14:paraId="00000030">
      <w:pPr>
        <w:numPr>
          <w:ilvl w:val="0"/>
          <w:numId w:val="15"/>
        </w:numPr>
        <w:spacing w:after="0" w:afterAutospacing="0" w:before="240" w:lineRule="auto"/>
        <w:ind w:left="720" w:hanging="360"/>
      </w:pPr>
      <w:r w:rsidDel="00000000" w:rsidR="00000000" w:rsidRPr="00000000">
        <w:rPr>
          <w:rtl w:val="0"/>
        </w:rPr>
        <w:t xml:space="preserve">Set des Brumes (Forêt Brumeuse) : +10% esquive, +5% résistance poison</w:t>
      </w:r>
    </w:p>
    <w:p w:rsidR="00000000" w:rsidDel="00000000" w:rsidP="00000000" w:rsidRDefault="00000000" w:rsidRPr="00000000" w14:paraId="00000031">
      <w:pPr>
        <w:numPr>
          <w:ilvl w:val="0"/>
          <w:numId w:val="15"/>
        </w:numPr>
        <w:spacing w:after="0" w:afterAutospacing="0" w:before="0" w:beforeAutospacing="0" w:lineRule="auto"/>
        <w:ind w:left="720" w:hanging="360"/>
      </w:pPr>
      <w:r w:rsidDel="00000000" w:rsidR="00000000" w:rsidRPr="00000000">
        <w:rPr>
          <w:rtl w:val="0"/>
        </w:rPr>
        <w:t xml:space="preserve">Set Cristal Pur (Grottes Cristallines) : +10% résistance magique, +5% Intelligence</w:t>
      </w:r>
    </w:p>
    <w:p w:rsidR="00000000" w:rsidDel="00000000" w:rsidP="00000000" w:rsidRDefault="00000000" w:rsidRPr="00000000" w14:paraId="00000032">
      <w:pPr>
        <w:numPr>
          <w:ilvl w:val="0"/>
          <w:numId w:val="15"/>
        </w:numPr>
        <w:spacing w:after="0" w:afterAutospacing="0" w:before="0" w:beforeAutospacing="0" w:lineRule="auto"/>
        <w:ind w:left="720" w:hanging="360"/>
      </w:pPr>
      <w:r w:rsidDel="00000000" w:rsidR="00000000" w:rsidRPr="00000000">
        <w:rPr>
          <w:rtl w:val="0"/>
        </w:rPr>
        <w:t xml:space="preserve">Set Gardien Ancestral (Ruines) : +10% PV, +5% Force</w:t>
      </w:r>
    </w:p>
    <w:p w:rsidR="00000000" w:rsidDel="00000000" w:rsidP="00000000" w:rsidRDefault="00000000" w:rsidRPr="00000000" w14:paraId="00000033">
      <w:pPr>
        <w:numPr>
          <w:ilvl w:val="0"/>
          <w:numId w:val="15"/>
        </w:numPr>
        <w:spacing w:after="240" w:before="0" w:beforeAutospacing="0" w:lineRule="auto"/>
        <w:ind w:left="720" w:hanging="360"/>
      </w:pPr>
      <w:r w:rsidDel="00000000" w:rsidR="00000000" w:rsidRPr="00000000">
        <w:rPr>
          <w:rtl w:val="0"/>
        </w:rPr>
        <w:t xml:space="preserve">Set Prophétique (GIGABOSS) : +5% toutes stats, régénération passive 1% PV/tour</w:t>
      </w:r>
    </w:p>
    <w:p w:rsidR="00000000" w:rsidDel="00000000" w:rsidP="00000000" w:rsidRDefault="00000000" w:rsidRPr="00000000" w14:paraId="00000034">
      <w:pPr>
        <w:pStyle w:val="Heading3"/>
        <w:keepNext w:val="0"/>
        <w:keepLines w:val="0"/>
        <w:spacing w:before="280" w:lineRule="auto"/>
        <w:rPr>
          <w:b w:val="1"/>
          <w:bCs w:val="1"/>
          <w:color w:val="000000"/>
          <w:sz w:val="26"/>
          <w:szCs w:val="26"/>
        </w:rPr>
      </w:pPr>
      <w:bookmarkStart w:colFirst="0" w:colLast="0" w:name="_gzczhodziemi" w:id="12"/>
      <w:bookmarkEnd w:id="12"/>
      <w:r w:rsidDel="00000000" w:rsidR="00000000" w:rsidRPr="00000000">
        <w:rPr>
          <w:b w:val="1"/>
          <w:bCs w:val="1"/>
          <w:color w:val="000000"/>
          <w:sz w:val="26"/>
          <w:szCs w:val="26"/>
          <w:rtl w:val="0"/>
        </w:rPr>
        <w:t xml:space="preserve">Titres liés aux zones</w:t>
      </w:r>
    </w:p>
    <w:p w:rsidR="00000000" w:rsidDel="00000000" w:rsidP="00000000" w:rsidRDefault="00000000" w:rsidRPr="00000000" w14:paraId="00000035">
      <w:pPr>
        <w:numPr>
          <w:ilvl w:val="0"/>
          <w:numId w:val="3"/>
        </w:numPr>
        <w:spacing w:after="0" w:afterAutospacing="0" w:before="240" w:lineRule="auto"/>
        <w:ind w:left="720" w:hanging="360"/>
      </w:pPr>
      <w:r w:rsidDel="00000000" w:rsidR="00000000" w:rsidRPr="00000000">
        <w:rPr>
          <w:rtl w:val="0"/>
        </w:rPr>
        <w:t xml:space="preserve">Obtenus après X victoires/quêtes dans une zone.</w:t>
      </w:r>
    </w:p>
    <w:p w:rsidR="00000000" w:rsidDel="00000000" w:rsidP="00000000" w:rsidRDefault="00000000" w:rsidRPr="00000000" w14:paraId="00000036">
      <w:pPr>
        <w:numPr>
          <w:ilvl w:val="0"/>
          <w:numId w:val="3"/>
        </w:numPr>
        <w:spacing w:after="240" w:before="0" w:beforeAutospacing="0" w:lineRule="auto"/>
        <w:ind w:left="720" w:hanging="360"/>
      </w:pPr>
      <w:r w:rsidDel="00000000" w:rsidR="00000000" w:rsidRPr="00000000">
        <w:rPr>
          <w:rtl w:val="0"/>
        </w:rPr>
        <w:t xml:space="preserve">Bonus actif uniquement dans la zone.</w:t>
      </w:r>
    </w:p>
    <w:p w:rsidR="00000000" w:rsidDel="00000000" w:rsidP="00000000" w:rsidRDefault="00000000" w:rsidRPr="00000000" w14:paraId="00000037">
      <w:pPr>
        <w:spacing w:after="240" w:before="240" w:lineRule="auto"/>
        <w:rPr/>
      </w:pPr>
      <w:r w:rsidDel="00000000" w:rsidR="00000000" w:rsidRPr="00000000">
        <w:rPr>
          <w:b w:val="1"/>
          <w:bCs w:val="1"/>
          <w:rtl w:val="0"/>
        </w:rPr>
        <w:t xml:space="preserve">Exemples</w:t>
      </w:r>
      <w:r w:rsidDel="00000000" w:rsidR="00000000" w:rsidRPr="00000000">
        <w:rPr>
          <w:rtl w:val="0"/>
        </w:rPr>
        <w:t xml:space="preserve"> :</w:t>
      </w:r>
    </w:p>
    <w:p w:rsidR="00000000" w:rsidDel="00000000" w:rsidP="00000000" w:rsidRDefault="00000000" w:rsidRPr="00000000" w14:paraId="00000038">
      <w:pPr>
        <w:numPr>
          <w:ilvl w:val="0"/>
          <w:numId w:val="24"/>
        </w:numPr>
        <w:spacing w:after="0" w:afterAutospacing="0" w:before="240" w:lineRule="auto"/>
        <w:ind w:left="720" w:hanging="360"/>
      </w:pPr>
      <w:r w:rsidDel="00000000" w:rsidR="00000000" w:rsidRPr="00000000">
        <w:rPr>
          <w:rtl w:val="0"/>
        </w:rPr>
        <w:t xml:space="preserve">Maître du Marais : +10% dégâts (Marais du Têtard)</w:t>
      </w:r>
    </w:p>
    <w:p w:rsidR="00000000" w:rsidDel="00000000" w:rsidP="00000000" w:rsidRDefault="00000000" w:rsidRPr="00000000" w14:paraId="00000039">
      <w:pPr>
        <w:numPr>
          <w:ilvl w:val="0"/>
          <w:numId w:val="24"/>
        </w:numPr>
        <w:spacing w:after="0" w:afterAutospacing="0" w:before="0" w:beforeAutospacing="0" w:lineRule="auto"/>
        <w:ind w:left="720" w:hanging="360"/>
      </w:pPr>
      <w:r w:rsidDel="00000000" w:rsidR="00000000" w:rsidRPr="00000000">
        <w:rPr>
          <w:rtl w:val="0"/>
        </w:rPr>
        <w:t xml:space="preserve">Chasseur de Brume : +5% esquive (Forêt Brumeuse)</w:t>
      </w:r>
    </w:p>
    <w:p w:rsidR="00000000" w:rsidDel="00000000" w:rsidP="00000000" w:rsidRDefault="00000000" w:rsidRPr="00000000" w14:paraId="0000003A">
      <w:pPr>
        <w:numPr>
          <w:ilvl w:val="0"/>
          <w:numId w:val="24"/>
        </w:numPr>
        <w:spacing w:after="0" w:afterAutospacing="0" w:before="0" w:beforeAutospacing="0" w:lineRule="auto"/>
        <w:ind w:left="720" w:hanging="360"/>
      </w:pPr>
      <w:r w:rsidDel="00000000" w:rsidR="00000000" w:rsidRPr="00000000">
        <w:rPr>
          <w:rtl w:val="0"/>
        </w:rPr>
        <w:t xml:space="preserve">Défenseur des Ruines : +10% PV max (Ruines)</w:t>
      </w:r>
    </w:p>
    <w:p w:rsidR="00000000" w:rsidDel="00000000" w:rsidP="00000000" w:rsidRDefault="00000000" w:rsidRPr="00000000" w14:paraId="0000003B">
      <w:pPr>
        <w:numPr>
          <w:ilvl w:val="0"/>
          <w:numId w:val="24"/>
        </w:numPr>
        <w:spacing w:after="240" w:before="0" w:beforeAutospacing="0" w:lineRule="auto"/>
        <w:ind w:left="720" w:hanging="360"/>
      </w:pPr>
      <w:r w:rsidDel="00000000" w:rsidR="00000000" w:rsidRPr="00000000">
        <w:rPr>
          <w:rtl w:val="0"/>
        </w:rPr>
        <w:t xml:space="preserve">Héros Prophétique : +10% dégâts GIGABOSS, +5% toutes stats</w:t>
      </w:r>
    </w:p>
    <w:p w:rsidR="00000000" w:rsidDel="00000000" w:rsidP="00000000" w:rsidRDefault="00000000" w:rsidRPr="00000000" w14:paraId="0000003C">
      <w:pPr>
        <w:pStyle w:val="Heading2"/>
        <w:keepNext w:val="0"/>
        <w:keepLines w:val="0"/>
        <w:spacing w:after="80" w:lineRule="auto"/>
        <w:rPr>
          <w:b w:val="1"/>
          <w:bCs w:val="1"/>
          <w:sz w:val="34"/>
          <w:szCs w:val="34"/>
        </w:rPr>
      </w:pPr>
      <w:bookmarkStart w:colFirst="0" w:colLast="0" w:name="_3j59u71wxzpi" w:id="13"/>
      <w:bookmarkEnd w:id="13"/>
      <w:r w:rsidDel="00000000" w:rsidR="00000000" w:rsidRPr="00000000">
        <w:rPr>
          <w:b w:val="1"/>
          <w:bCs w:val="1"/>
          <w:sz w:val="34"/>
          <w:szCs w:val="34"/>
          <w:rtl w:val="0"/>
        </w:rPr>
        <w:t xml:space="preserve">5. Système de Succès</w:t>
      </w:r>
    </w:p>
    <w:p w:rsidR="00000000" w:rsidDel="00000000" w:rsidP="00000000" w:rsidRDefault="00000000" w:rsidRPr="00000000" w14:paraId="0000003D">
      <w:pPr>
        <w:pStyle w:val="Heading3"/>
        <w:keepNext w:val="0"/>
        <w:keepLines w:val="0"/>
        <w:spacing w:before="280" w:lineRule="auto"/>
        <w:rPr>
          <w:b w:val="1"/>
          <w:bCs w:val="1"/>
          <w:color w:val="000000"/>
          <w:sz w:val="26"/>
          <w:szCs w:val="26"/>
        </w:rPr>
      </w:pPr>
      <w:bookmarkStart w:colFirst="0" w:colLast="0" w:name="_1g2w1hxvmnnj" w:id="14"/>
      <w:bookmarkEnd w:id="14"/>
      <w:r w:rsidDel="00000000" w:rsidR="00000000" w:rsidRPr="00000000">
        <w:rPr>
          <w:b w:val="1"/>
          <w:bCs w:val="1"/>
          <w:color w:val="000000"/>
          <w:sz w:val="26"/>
          <w:szCs w:val="26"/>
          <w:rtl w:val="0"/>
        </w:rPr>
        <w:t xml:space="preserve">Succès individuels</w:t>
      </w:r>
    </w:p>
    <w:p w:rsidR="00000000" w:rsidDel="00000000" w:rsidP="00000000" w:rsidRDefault="00000000" w:rsidRPr="00000000" w14:paraId="0000003E">
      <w:pPr>
        <w:numPr>
          <w:ilvl w:val="0"/>
          <w:numId w:val="12"/>
        </w:numPr>
        <w:spacing w:after="0" w:afterAutospacing="0" w:before="240" w:lineRule="auto"/>
        <w:ind w:left="720" w:hanging="360"/>
      </w:pPr>
      <w:r w:rsidDel="00000000" w:rsidR="00000000" w:rsidRPr="00000000">
        <w:rPr>
          <w:rtl w:val="0"/>
        </w:rPr>
        <w:t xml:space="preserve">Catégories :</w:t>
      </w:r>
    </w:p>
    <w:p w:rsidR="00000000" w:rsidDel="00000000" w:rsidP="00000000" w:rsidRDefault="00000000" w:rsidRPr="00000000" w14:paraId="0000003F">
      <w:pPr>
        <w:numPr>
          <w:ilvl w:val="1"/>
          <w:numId w:val="12"/>
        </w:numPr>
        <w:spacing w:after="0" w:afterAutospacing="0" w:before="0" w:beforeAutospacing="0" w:lineRule="auto"/>
        <w:ind w:left="1440" w:hanging="360"/>
      </w:pPr>
      <w:r w:rsidDel="00000000" w:rsidR="00000000" w:rsidRPr="00000000">
        <w:rPr>
          <w:rtl w:val="0"/>
        </w:rPr>
        <w:t xml:space="preserve">Progression / Combat / Zones / Équipements / Économie</w:t>
      </w:r>
    </w:p>
    <w:p w:rsidR="00000000" w:rsidDel="00000000" w:rsidP="00000000" w:rsidRDefault="00000000" w:rsidRPr="00000000" w14:paraId="00000040">
      <w:pPr>
        <w:numPr>
          <w:ilvl w:val="0"/>
          <w:numId w:val="12"/>
        </w:numPr>
        <w:spacing w:after="240" w:before="0" w:beforeAutospacing="0" w:lineRule="auto"/>
        <w:ind w:left="720" w:hanging="360"/>
      </w:pPr>
      <w:r w:rsidDel="00000000" w:rsidR="00000000" w:rsidRPr="00000000">
        <w:rPr>
          <w:rtl w:val="0"/>
        </w:rPr>
        <w:t xml:space="preserve">Récompenses : Or, objets rares, titres honorifiques (profil)</w:t>
      </w:r>
    </w:p>
    <w:p w:rsidR="00000000" w:rsidDel="00000000" w:rsidP="00000000" w:rsidRDefault="00000000" w:rsidRPr="00000000" w14:paraId="00000041">
      <w:pPr>
        <w:pStyle w:val="Heading3"/>
        <w:keepNext w:val="0"/>
        <w:keepLines w:val="0"/>
        <w:spacing w:before="280" w:lineRule="auto"/>
        <w:rPr>
          <w:b w:val="1"/>
          <w:bCs w:val="1"/>
          <w:color w:val="000000"/>
          <w:sz w:val="26"/>
          <w:szCs w:val="26"/>
        </w:rPr>
      </w:pPr>
      <w:bookmarkStart w:colFirst="0" w:colLast="0" w:name="_j810zy780j8p" w:id="15"/>
      <w:bookmarkEnd w:id="15"/>
      <w:r w:rsidDel="00000000" w:rsidR="00000000" w:rsidRPr="00000000">
        <w:rPr>
          <w:b w:val="1"/>
          <w:bCs w:val="1"/>
          <w:color w:val="000000"/>
          <w:sz w:val="26"/>
          <w:szCs w:val="26"/>
          <w:rtl w:val="0"/>
        </w:rPr>
        <w:t xml:space="preserve">Succès communautaires</w:t>
      </w:r>
    </w:p>
    <w:p w:rsidR="00000000" w:rsidDel="00000000" w:rsidP="00000000" w:rsidRDefault="00000000" w:rsidRPr="00000000" w14:paraId="00000042">
      <w:pPr>
        <w:numPr>
          <w:ilvl w:val="0"/>
          <w:numId w:val="11"/>
        </w:numPr>
        <w:spacing w:after="0" w:afterAutospacing="0" w:before="240" w:lineRule="auto"/>
        <w:ind w:left="720" w:hanging="360"/>
      </w:pPr>
      <w:r w:rsidDel="00000000" w:rsidR="00000000" w:rsidRPr="00000000">
        <w:rPr>
          <w:rtl w:val="0"/>
        </w:rPr>
        <w:t xml:space="preserve">Objectifs collectifs :</w:t>
      </w:r>
    </w:p>
    <w:p w:rsidR="00000000" w:rsidDel="00000000" w:rsidP="00000000" w:rsidRDefault="00000000" w:rsidRPr="00000000" w14:paraId="00000043">
      <w:pPr>
        <w:numPr>
          <w:ilvl w:val="1"/>
          <w:numId w:val="11"/>
        </w:numPr>
        <w:spacing w:after="0" w:afterAutospacing="0" w:before="0" w:beforeAutospacing="0" w:lineRule="auto"/>
        <w:ind w:left="1440" w:hanging="360"/>
      </w:pPr>
      <w:r w:rsidDel="00000000" w:rsidR="00000000" w:rsidRPr="00000000">
        <w:rPr>
          <w:rtl w:val="0"/>
        </w:rPr>
        <w:t xml:space="preserve">Ex : Tuer 10 000 monstres / Collecter 1M TetardCoin / Vaincre GIGABOSS communautaire</w:t>
      </w:r>
    </w:p>
    <w:p w:rsidR="00000000" w:rsidDel="00000000" w:rsidP="00000000" w:rsidRDefault="00000000" w:rsidRPr="00000000" w14:paraId="00000044">
      <w:pPr>
        <w:numPr>
          <w:ilvl w:val="0"/>
          <w:numId w:val="11"/>
        </w:numPr>
        <w:spacing w:after="240" w:before="0" w:beforeAutospacing="0" w:lineRule="auto"/>
        <w:ind w:left="720" w:hanging="360"/>
      </w:pPr>
      <w:r w:rsidDel="00000000" w:rsidR="00000000" w:rsidRPr="00000000">
        <w:rPr>
          <w:rtl w:val="0"/>
        </w:rPr>
        <w:t xml:space="preserve">Récompenses : Boosts globaux (XP/loot), boutique spéciale, titres exclusifs</w:t>
      </w:r>
    </w:p>
    <w:p w:rsidR="00000000" w:rsidDel="00000000" w:rsidP="00000000" w:rsidRDefault="00000000" w:rsidRPr="00000000" w14:paraId="00000045">
      <w:pPr>
        <w:pStyle w:val="Heading2"/>
        <w:keepNext w:val="0"/>
        <w:keepLines w:val="0"/>
        <w:spacing w:after="80" w:lineRule="auto"/>
        <w:rPr>
          <w:b w:val="1"/>
          <w:bCs w:val="1"/>
          <w:sz w:val="34"/>
          <w:szCs w:val="34"/>
        </w:rPr>
      </w:pPr>
      <w:bookmarkStart w:colFirst="0" w:colLast="0" w:name="_mxvreb51m979" w:id="16"/>
      <w:bookmarkEnd w:id="16"/>
      <w:r w:rsidDel="00000000" w:rsidR="00000000" w:rsidRPr="00000000">
        <w:rPr>
          <w:b w:val="1"/>
          <w:bCs w:val="1"/>
          <w:sz w:val="34"/>
          <w:szCs w:val="34"/>
          <w:rtl w:val="0"/>
        </w:rPr>
        <w:t xml:space="preserve">6. Artisanat et Forge</w:t>
      </w:r>
    </w:p>
    <w:p w:rsidR="00000000" w:rsidDel="00000000" w:rsidP="00000000" w:rsidRDefault="00000000" w:rsidRPr="00000000" w14:paraId="00000046">
      <w:pPr>
        <w:pStyle w:val="Heading3"/>
        <w:keepNext w:val="0"/>
        <w:keepLines w:val="0"/>
        <w:spacing w:before="280" w:lineRule="auto"/>
        <w:rPr>
          <w:b w:val="1"/>
          <w:bCs w:val="1"/>
          <w:color w:val="000000"/>
          <w:sz w:val="26"/>
          <w:szCs w:val="26"/>
        </w:rPr>
      </w:pPr>
      <w:bookmarkStart w:colFirst="0" w:colLast="0" w:name="_o5csjo6l2yr3" w:id="17"/>
      <w:bookmarkEnd w:id="17"/>
      <w:r w:rsidDel="00000000" w:rsidR="00000000" w:rsidRPr="00000000">
        <w:rPr>
          <w:b w:val="1"/>
          <w:bCs w:val="1"/>
          <w:color w:val="000000"/>
          <w:sz w:val="26"/>
          <w:szCs w:val="26"/>
          <w:rtl w:val="0"/>
        </w:rPr>
        <w:t xml:space="preserve">Forge d'équipement</w:t>
      </w:r>
    </w:p>
    <w:p w:rsidR="00000000" w:rsidDel="00000000" w:rsidP="00000000" w:rsidRDefault="00000000" w:rsidRPr="00000000" w14:paraId="00000047">
      <w:pPr>
        <w:numPr>
          <w:ilvl w:val="0"/>
          <w:numId w:val="8"/>
        </w:numPr>
        <w:spacing w:after="0" w:afterAutospacing="0" w:before="240" w:lineRule="auto"/>
        <w:ind w:left="720" w:hanging="360"/>
      </w:pPr>
      <w:r w:rsidDel="00000000" w:rsidR="00000000" w:rsidRPr="00000000">
        <w:rPr>
          <w:rtl w:val="0"/>
        </w:rPr>
        <w:t xml:space="preserve">Accès : Niv. 10+</w:t>
      </w:r>
    </w:p>
    <w:p w:rsidR="00000000" w:rsidDel="00000000" w:rsidP="00000000" w:rsidRDefault="00000000" w:rsidRPr="00000000" w14:paraId="00000048">
      <w:pPr>
        <w:numPr>
          <w:ilvl w:val="0"/>
          <w:numId w:val="8"/>
        </w:numPr>
        <w:spacing w:after="0" w:afterAutospacing="0" w:before="0" w:beforeAutospacing="0" w:lineRule="auto"/>
        <w:ind w:left="720" w:hanging="360"/>
      </w:pPr>
      <w:r w:rsidDel="00000000" w:rsidR="00000000" w:rsidRPr="00000000">
        <w:rPr>
          <w:rtl w:val="0"/>
        </w:rPr>
        <w:t xml:space="preserve">Améliorations :</w:t>
      </w:r>
    </w:p>
    <w:p w:rsidR="00000000" w:rsidDel="00000000" w:rsidP="00000000" w:rsidRDefault="00000000" w:rsidRPr="00000000" w14:paraId="00000049">
      <w:pPr>
        <w:numPr>
          <w:ilvl w:val="1"/>
          <w:numId w:val="8"/>
        </w:numPr>
        <w:spacing w:after="0" w:afterAutospacing="0" w:before="0" w:beforeAutospacing="0" w:lineRule="auto"/>
        <w:ind w:left="1440" w:hanging="360"/>
      </w:pPr>
      <w:r w:rsidDel="00000000" w:rsidR="00000000" w:rsidRPr="00000000">
        <w:rPr>
          <w:rtl w:val="0"/>
        </w:rPr>
        <w:t xml:space="preserve">+Stat (+1 à +5)</w:t>
      </w:r>
    </w:p>
    <w:p w:rsidR="00000000" w:rsidDel="00000000" w:rsidP="00000000" w:rsidRDefault="00000000" w:rsidRPr="00000000" w14:paraId="0000004A">
      <w:pPr>
        <w:numPr>
          <w:ilvl w:val="1"/>
          <w:numId w:val="8"/>
        </w:numPr>
        <w:spacing w:after="0" w:afterAutospacing="0" w:before="0" w:beforeAutospacing="0" w:lineRule="auto"/>
        <w:ind w:left="1440" w:hanging="360"/>
      </w:pPr>
      <w:r w:rsidDel="00000000" w:rsidR="00000000" w:rsidRPr="00000000">
        <w:rPr>
          <w:rtl w:val="0"/>
        </w:rPr>
        <w:t xml:space="preserve">Bonus set anticipé (2 pièces)</w:t>
      </w:r>
    </w:p>
    <w:p w:rsidR="00000000" w:rsidDel="00000000" w:rsidP="00000000" w:rsidRDefault="00000000" w:rsidRPr="00000000" w14:paraId="0000004B">
      <w:pPr>
        <w:numPr>
          <w:ilvl w:val="1"/>
          <w:numId w:val="8"/>
        </w:numPr>
        <w:spacing w:after="0" w:afterAutospacing="0" w:before="0" w:beforeAutospacing="0" w:lineRule="auto"/>
        <w:ind w:left="1440" w:hanging="360"/>
      </w:pPr>
      <w:r w:rsidDel="00000000" w:rsidR="00000000" w:rsidRPr="00000000">
        <w:rPr>
          <w:rtl w:val="0"/>
        </w:rPr>
        <w:t xml:space="preserve">Effet spécial (critique, vol de vie)</w:t>
      </w:r>
    </w:p>
    <w:p w:rsidR="00000000" w:rsidDel="00000000" w:rsidP="00000000" w:rsidRDefault="00000000" w:rsidRPr="00000000" w14:paraId="0000004C">
      <w:pPr>
        <w:numPr>
          <w:ilvl w:val="0"/>
          <w:numId w:val="8"/>
        </w:numPr>
        <w:spacing w:after="0" w:afterAutospacing="0" w:before="0" w:beforeAutospacing="0" w:lineRule="auto"/>
        <w:ind w:left="720" w:hanging="360"/>
      </w:pPr>
      <w:r w:rsidDel="00000000" w:rsidR="00000000" w:rsidRPr="00000000">
        <w:rPr>
          <w:rtl w:val="0"/>
        </w:rPr>
        <w:t xml:space="preserve">Coût : Or + matériaux / TetardCoin (succès garanti)</w:t>
      </w:r>
    </w:p>
    <w:p w:rsidR="00000000" w:rsidDel="00000000" w:rsidP="00000000" w:rsidRDefault="00000000" w:rsidRPr="00000000" w14:paraId="0000004D">
      <w:pPr>
        <w:numPr>
          <w:ilvl w:val="0"/>
          <w:numId w:val="8"/>
        </w:numPr>
        <w:spacing w:after="240" w:before="0" w:beforeAutospacing="0" w:lineRule="auto"/>
        <w:ind w:left="720" w:hanging="360"/>
      </w:pPr>
      <w:r w:rsidDel="00000000" w:rsidR="00000000" w:rsidRPr="00000000">
        <w:rPr>
          <w:rtl w:val="0"/>
        </w:rPr>
        <w:t xml:space="preserve">Risque : Succès garanti (niv. 1-2), échec possible +3 (perte)</w:t>
      </w:r>
    </w:p>
    <w:p w:rsidR="00000000" w:rsidDel="00000000" w:rsidP="00000000" w:rsidRDefault="00000000" w:rsidRPr="00000000" w14:paraId="0000004E">
      <w:pPr>
        <w:pStyle w:val="Heading3"/>
        <w:keepNext w:val="0"/>
        <w:keepLines w:val="0"/>
        <w:spacing w:before="280" w:lineRule="auto"/>
        <w:rPr>
          <w:b w:val="1"/>
          <w:bCs w:val="1"/>
          <w:color w:val="000000"/>
          <w:sz w:val="26"/>
          <w:szCs w:val="26"/>
        </w:rPr>
      </w:pPr>
      <w:bookmarkStart w:colFirst="0" w:colLast="0" w:name="_tso989hr50q2" w:id="18"/>
      <w:bookmarkEnd w:id="18"/>
      <w:r w:rsidDel="00000000" w:rsidR="00000000" w:rsidRPr="00000000">
        <w:rPr>
          <w:b w:val="1"/>
          <w:bCs w:val="1"/>
          <w:color w:val="000000"/>
          <w:sz w:val="26"/>
          <w:szCs w:val="26"/>
          <w:rtl w:val="0"/>
        </w:rPr>
        <w:t xml:space="preserve">Artisanat</w:t>
      </w:r>
    </w:p>
    <w:p w:rsidR="00000000" w:rsidDel="00000000" w:rsidP="00000000" w:rsidRDefault="00000000" w:rsidRPr="00000000" w14:paraId="0000004F">
      <w:pPr>
        <w:numPr>
          <w:ilvl w:val="0"/>
          <w:numId w:val="9"/>
        </w:numPr>
        <w:spacing w:after="0" w:afterAutospacing="0" w:before="240" w:lineRule="auto"/>
        <w:ind w:left="720" w:hanging="360"/>
      </w:pPr>
      <w:r w:rsidDel="00000000" w:rsidR="00000000" w:rsidRPr="00000000">
        <w:rPr>
          <w:rtl w:val="0"/>
        </w:rPr>
        <w:t xml:space="preserve">Création : consommables, équipements spécifiques, améliorations</w:t>
      </w:r>
    </w:p>
    <w:p w:rsidR="00000000" w:rsidDel="00000000" w:rsidP="00000000" w:rsidRDefault="00000000" w:rsidRPr="00000000" w14:paraId="00000050">
      <w:pPr>
        <w:numPr>
          <w:ilvl w:val="0"/>
          <w:numId w:val="9"/>
        </w:numPr>
        <w:spacing w:after="0" w:afterAutospacing="0" w:before="0" w:beforeAutospacing="0" w:lineRule="auto"/>
        <w:ind w:left="720" w:hanging="360"/>
      </w:pPr>
      <w:r w:rsidDel="00000000" w:rsidR="00000000" w:rsidRPr="00000000">
        <w:rPr>
          <w:rtl w:val="0"/>
        </w:rPr>
        <w:t xml:space="preserve">Requiert : recettes + matériaux + temps (temps réel/endurance)</w:t>
      </w:r>
    </w:p>
    <w:p w:rsidR="00000000" w:rsidDel="00000000" w:rsidP="00000000" w:rsidRDefault="00000000" w:rsidRPr="00000000" w14:paraId="00000051">
      <w:pPr>
        <w:numPr>
          <w:ilvl w:val="0"/>
          <w:numId w:val="9"/>
        </w:numPr>
        <w:spacing w:after="240" w:before="0" w:beforeAutospacing="0" w:lineRule="auto"/>
        <w:ind w:left="720" w:hanging="360"/>
      </w:pPr>
      <w:r w:rsidDel="00000000" w:rsidR="00000000" w:rsidRPr="00000000">
        <w:rPr>
          <w:rtl w:val="0"/>
        </w:rPr>
        <w:t xml:space="preserve">Sources matériaux : loot, échanges joueurs, événements</w:t>
      </w:r>
    </w:p>
    <w:p w:rsidR="00000000" w:rsidDel="00000000" w:rsidP="00000000" w:rsidRDefault="00000000" w:rsidRPr="00000000" w14:paraId="00000052">
      <w:pPr>
        <w:spacing w:after="240" w:before="240" w:lineRule="auto"/>
        <w:ind w:left="600" w:right="600" w:firstLine="0"/>
        <w:rPr/>
      </w:pPr>
      <w:r w:rsidDel="00000000" w:rsidR="00000000" w:rsidRPr="00000000">
        <w:rPr>
          <w:rtl w:val="0"/>
        </w:rPr>
        <w:t xml:space="preserve">Objectif : Renforcer l'autonomie, la collecte ciblée, la diversité de progression.</w:t>
      </w:r>
    </w:p>
    <w:p w:rsidR="00000000" w:rsidDel="00000000" w:rsidP="00000000" w:rsidRDefault="00000000" w:rsidRPr="00000000" w14:paraId="00000053">
      <w:pPr>
        <w:pStyle w:val="Heading2"/>
        <w:keepNext w:val="0"/>
        <w:keepLines w:val="0"/>
        <w:spacing w:after="80" w:lineRule="auto"/>
        <w:rPr>
          <w:b w:val="1"/>
          <w:bCs w:val="1"/>
          <w:sz w:val="34"/>
          <w:szCs w:val="34"/>
        </w:rPr>
      </w:pPr>
      <w:bookmarkStart w:colFirst="0" w:colLast="0" w:name="_jpdndb8idraj" w:id="19"/>
      <w:bookmarkEnd w:id="19"/>
      <w:r w:rsidDel="00000000" w:rsidR="00000000" w:rsidRPr="00000000">
        <w:rPr>
          <w:b w:val="1"/>
          <w:bCs w:val="1"/>
          <w:sz w:val="34"/>
          <w:szCs w:val="34"/>
          <w:rtl w:val="0"/>
        </w:rPr>
        <w:t xml:space="preserve">7. Système Économique</w:t>
      </w:r>
    </w:p>
    <w:p w:rsidR="00000000" w:rsidDel="00000000" w:rsidP="00000000" w:rsidRDefault="00000000" w:rsidRPr="00000000" w14:paraId="00000054">
      <w:pPr>
        <w:pStyle w:val="Heading3"/>
        <w:keepNext w:val="0"/>
        <w:keepLines w:val="0"/>
        <w:spacing w:before="280" w:lineRule="auto"/>
        <w:rPr>
          <w:b w:val="1"/>
          <w:bCs w:val="1"/>
          <w:color w:val="000000"/>
          <w:sz w:val="26"/>
          <w:szCs w:val="26"/>
        </w:rPr>
      </w:pPr>
      <w:bookmarkStart w:colFirst="0" w:colLast="0" w:name="_5x9t825sq4mu" w:id="20"/>
      <w:bookmarkEnd w:id="20"/>
      <w:r w:rsidDel="00000000" w:rsidR="00000000" w:rsidRPr="00000000">
        <w:rPr>
          <w:b w:val="1"/>
          <w:bCs w:val="1"/>
          <w:color w:val="000000"/>
          <w:sz w:val="26"/>
          <w:szCs w:val="26"/>
          <w:rtl w:val="0"/>
        </w:rPr>
        <w:t xml:space="preserve">Monnaies</w:t>
      </w:r>
    </w:p>
    <w:p w:rsidR="00000000" w:rsidDel="00000000" w:rsidP="00000000" w:rsidRDefault="00000000" w:rsidRPr="00000000" w14:paraId="00000055">
      <w:pPr>
        <w:numPr>
          <w:ilvl w:val="0"/>
          <w:numId w:val="21"/>
        </w:numPr>
        <w:spacing w:after="0" w:afterAutospacing="0" w:before="240" w:lineRule="auto"/>
        <w:ind w:left="720" w:hanging="360"/>
      </w:pPr>
      <w:r w:rsidDel="00000000" w:rsidR="00000000" w:rsidRPr="00000000">
        <w:rPr>
          <w:b w:val="1"/>
          <w:bCs w:val="1"/>
          <w:rtl w:val="0"/>
        </w:rPr>
        <w:t xml:space="preserve">Or</w:t>
      </w:r>
      <w:r w:rsidDel="00000000" w:rsidR="00000000" w:rsidRPr="00000000">
        <w:rPr>
          <w:rtl w:val="0"/>
        </w:rPr>
        <w:t xml:space="preserve"> : combats/quêtes/succès ; achats standards (forge, consommables)</w:t>
      </w:r>
    </w:p>
    <w:p w:rsidR="00000000" w:rsidDel="00000000" w:rsidP="00000000" w:rsidRDefault="00000000" w:rsidRPr="00000000" w14:paraId="00000056">
      <w:pPr>
        <w:numPr>
          <w:ilvl w:val="0"/>
          <w:numId w:val="21"/>
        </w:numPr>
        <w:spacing w:after="0" w:afterAutospacing="0" w:before="0" w:beforeAutospacing="0" w:lineRule="auto"/>
        <w:ind w:left="720" w:hanging="360"/>
      </w:pPr>
      <w:r w:rsidDel="00000000" w:rsidR="00000000" w:rsidRPr="00000000">
        <w:rPr>
          <w:b w:val="1"/>
          <w:bCs w:val="1"/>
          <w:rtl w:val="0"/>
        </w:rPr>
        <w:t xml:space="preserve">TetardCoin</w:t>
      </w:r>
      <w:r w:rsidDel="00000000" w:rsidR="00000000" w:rsidRPr="00000000">
        <w:rPr>
          <w:rtl w:val="0"/>
        </w:rPr>
        <w:t xml:space="preserve"> : via Twitch ; recharge endurance, objets exclusifs, forge/artisanat</w:t>
      </w:r>
    </w:p>
    <w:p w:rsidR="00000000" w:rsidDel="00000000" w:rsidP="00000000" w:rsidRDefault="00000000" w:rsidRPr="00000000" w14:paraId="00000057">
      <w:pPr>
        <w:numPr>
          <w:ilvl w:val="0"/>
          <w:numId w:val="21"/>
        </w:numPr>
        <w:spacing w:after="240" w:before="0" w:beforeAutospacing="0" w:lineRule="auto"/>
        <w:ind w:left="720" w:hanging="360"/>
      </w:pPr>
      <w:r w:rsidDel="00000000" w:rsidR="00000000" w:rsidRPr="00000000">
        <w:rPr>
          <w:b w:val="1"/>
          <w:bCs w:val="1"/>
          <w:rtl w:val="0"/>
        </w:rPr>
        <w:t xml:space="preserve">Matériaux</w:t>
      </w:r>
      <w:r w:rsidDel="00000000" w:rsidR="00000000" w:rsidRPr="00000000">
        <w:rPr>
          <w:rtl w:val="0"/>
        </w:rPr>
        <w:t xml:space="preserve"> : loot ou artisanat ; pour forge/amélioration</w:t>
      </w:r>
    </w:p>
    <w:p w:rsidR="00000000" w:rsidDel="00000000" w:rsidP="00000000" w:rsidRDefault="00000000" w:rsidRPr="00000000" w14:paraId="00000058">
      <w:pPr>
        <w:pStyle w:val="Heading3"/>
        <w:keepNext w:val="0"/>
        <w:keepLines w:val="0"/>
        <w:spacing w:before="280" w:lineRule="auto"/>
        <w:rPr>
          <w:b w:val="1"/>
          <w:bCs w:val="1"/>
          <w:color w:val="000000"/>
          <w:sz w:val="26"/>
          <w:szCs w:val="26"/>
        </w:rPr>
      </w:pPr>
      <w:bookmarkStart w:colFirst="0" w:colLast="0" w:name="_sz3nnq3ssabt" w:id="21"/>
      <w:bookmarkEnd w:id="21"/>
      <w:r w:rsidDel="00000000" w:rsidR="00000000" w:rsidRPr="00000000">
        <w:rPr>
          <w:b w:val="1"/>
          <w:bCs w:val="1"/>
          <w:color w:val="000000"/>
          <w:sz w:val="26"/>
          <w:szCs w:val="26"/>
          <w:rtl w:val="0"/>
        </w:rPr>
        <w:t xml:space="preserve">Boutiques</w:t>
      </w:r>
    </w:p>
    <w:p w:rsidR="00000000" w:rsidDel="00000000" w:rsidP="00000000" w:rsidRDefault="00000000" w:rsidRPr="00000000" w14:paraId="00000059">
      <w:pPr>
        <w:numPr>
          <w:ilvl w:val="0"/>
          <w:numId w:val="23"/>
        </w:numPr>
        <w:spacing w:after="0" w:afterAutospacing="0" w:before="240" w:lineRule="auto"/>
        <w:ind w:left="720" w:hanging="360"/>
      </w:pPr>
      <w:r w:rsidDel="00000000" w:rsidR="00000000" w:rsidRPr="00000000">
        <w:rPr>
          <w:rtl w:val="0"/>
        </w:rPr>
        <w:t xml:space="preserve">Boutique de base (niv. 1) : équipements communs/rares, potions simples</w:t>
      </w:r>
    </w:p>
    <w:p w:rsidR="00000000" w:rsidDel="00000000" w:rsidP="00000000" w:rsidRDefault="00000000" w:rsidRPr="00000000" w14:paraId="0000005A">
      <w:pPr>
        <w:numPr>
          <w:ilvl w:val="0"/>
          <w:numId w:val="23"/>
        </w:numPr>
        <w:spacing w:after="0" w:afterAutospacing="0" w:before="0" w:beforeAutospacing="0" w:lineRule="auto"/>
        <w:ind w:left="720" w:hanging="360"/>
      </w:pPr>
      <w:r w:rsidDel="00000000" w:rsidR="00000000" w:rsidRPr="00000000">
        <w:rPr>
          <w:rtl w:val="0"/>
        </w:rPr>
        <w:t xml:space="preserve">Boutique avancée (niv. 15+) : équipements épiques, recettes, matériaux</w:t>
      </w:r>
    </w:p>
    <w:p w:rsidR="00000000" w:rsidDel="00000000" w:rsidP="00000000" w:rsidRDefault="00000000" w:rsidRPr="00000000" w14:paraId="0000005B">
      <w:pPr>
        <w:numPr>
          <w:ilvl w:val="0"/>
          <w:numId w:val="23"/>
        </w:numPr>
        <w:spacing w:after="0" w:afterAutospacing="0" w:before="0" w:beforeAutospacing="0" w:lineRule="auto"/>
        <w:ind w:left="720" w:hanging="360"/>
      </w:pPr>
      <w:r w:rsidDel="00000000" w:rsidR="00000000" w:rsidRPr="00000000">
        <w:rPr>
          <w:rtl w:val="0"/>
        </w:rPr>
        <w:t xml:space="preserve">Boutique événementielle : objets thématiques, consommation limitée</w:t>
      </w:r>
    </w:p>
    <w:p w:rsidR="00000000" w:rsidDel="00000000" w:rsidP="00000000" w:rsidRDefault="00000000" w:rsidRPr="00000000" w14:paraId="0000005C">
      <w:pPr>
        <w:numPr>
          <w:ilvl w:val="0"/>
          <w:numId w:val="23"/>
        </w:numPr>
        <w:spacing w:after="240" w:before="0" w:beforeAutospacing="0" w:lineRule="auto"/>
        <w:ind w:left="720" w:hanging="360"/>
      </w:pPr>
      <w:r w:rsidDel="00000000" w:rsidR="00000000" w:rsidRPr="00000000">
        <w:rPr>
          <w:rtl w:val="0"/>
        </w:rPr>
        <w:t xml:space="preserve">Boutique Twitch : TetardCoin uniquement, objets esthétiques, boosts XP/loot</w:t>
      </w:r>
    </w:p>
    <w:p w:rsidR="00000000" w:rsidDel="00000000" w:rsidP="00000000" w:rsidRDefault="00000000" w:rsidRPr="00000000" w14:paraId="0000005D">
      <w:pPr>
        <w:pStyle w:val="Heading3"/>
        <w:keepNext w:val="0"/>
        <w:keepLines w:val="0"/>
        <w:spacing w:before="280" w:lineRule="auto"/>
        <w:rPr>
          <w:b w:val="1"/>
          <w:bCs w:val="1"/>
          <w:color w:val="000000"/>
          <w:sz w:val="26"/>
          <w:szCs w:val="26"/>
        </w:rPr>
      </w:pPr>
      <w:bookmarkStart w:colFirst="0" w:colLast="0" w:name="_k234knce5hdt" w:id="22"/>
      <w:bookmarkEnd w:id="22"/>
      <w:r w:rsidDel="00000000" w:rsidR="00000000" w:rsidRPr="00000000">
        <w:rPr>
          <w:b w:val="1"/>
          <w:bCs w:val="1"/>
          <w:color w:val="000000"/>
          <w:sz w:val="26"/>
          <w:szCs w:val="26"/>
          <w:rtl w:val="0"/>
        </w:rPr>
        <w:t xml:space="preserve">Échange entre joueurs (futur)</w:t>
      </w:r>
    </w:p>
    <w:p w:rsidR="00000000" w:rsidDel="00000000" w:rsidP="00000000" w:rsidRDefault="00000000" w:rsidRPr="00000000" w14:paraId="0000005E">
      <w:pPr>
        <w:numPr>
          <w:ilvl w:val="0"/>
          <w:numId w:val="13"/>
        </w:numPr>
        <w:spacing w:after="0" w:afterAutospacing="0" w:before="240" w:lineRule="auto"/>
        <w:ind w:left="720" w:hanging="360"/>
      </w:pPr>
      <w:r w:rsidDel="00000000" w:rsidR="00000000" w:rsidRPr="00000000">
        <w:rPr>
          <w:rtl w:val="0"/>
        </w:rPr>
        <w:t xml:space="preserve">Marché communautaire : vente/achat objets/matériaux</w:t>
      </w:r>
    </w:p>
    <w:p w:rsidR="00000000" w:rsidDel="00000000" w:rsidP="00000000" w:rsidRDefault="00000000" w:rsidRPr="00000000" w14:paraId="0000005F">
      <w:pPr>
        <w:numPr>
          <w:ilvl w:val="1"/>
          <w:numId w:val="13"/>
        </w:numPr>
        <w:spacing w:after="0" w:afterAutospacing="0" w:before="0" w:beforeAutospacing="0" w:lineRule="auto"/>
        <w:ind w:left="1440" w:hanging="360"/>
      </w:pPr>
      <w:r w:rsidDel="00000000" w:rsidR="00000000" w:rsidRPr="00000000">
        <w:rPr>
          <w:rtl w:val="0"/>
        </w:rPr>
        <w:t xml:space="preserve">Taxe : 5% Or</w:t>
      </w:r>
    </w:p>
    <w:p w:rsidR="00000000" w:rsidDel="00000000" w:rsidP="00000000" w:rsidRDefault="00000000" w:rsidRPr="00000000" w14:paraId="00000060">
      <w:pPr>
        <w:numPr>
          <w:ilvl w:val="1"/>
          <w:numId w:val="13"/>
        </w:numPr>
        <w:spacing w:after="240" w:before="0" w:beforeAutospacing="0" w:lineRule="auto"/>
        <w:ind w:left="1440" w:hanging="360"/>
      </w:pPr>
      <w:r w:rsidDel="00000000" w:rsidR="00000000" w:rsidRPr="00000000">
        <w:rPr>
          <w:rtl w:val="0"/>
        </w:rPr>
        <w:t xml:space="preserve">Limites : selon niveau joueur</w:t>
      </w:r>
    </w:p>
    <w:p w:rsidR="00000000" w:rsidDel="00000000" w:rsidP="00000000" w:rsidRDefault="00000000" w:rsidRPr="00000000" w14:paraId="00000061">
      <w:pPr>
        <w:pStyle w:val="Heading3"/>
        <w:keepNext w:val="0"/>
        <w:keepLines w:val="0"/>
        <w:spacing w:before="280" w:lineRule="auto"/>
        <w:rPr>
          <w:b w:val="1"/>
          <w:bCs w:val="1"/>
          <w:color w:val="000000"/>
          <w:sz w:val="26"/>
          <w:szCs w:val="26"/>
        </w:rPr>
      </w:pPr>
      <w:bookmarkStart w:colFirst="0" w:colLast="0" w:name="_mx2n77a1hqqf" w:id="23"/>
      <w:bookmarkEnd w:id="23"/>
      <w:r w:rsidDel="00000000" w:rsidR="00000000" w:rsidRPr="00000000">
        <w:rPr>
          <w:b w:val="1"/>
          <w:bCs w:val="1"/>
          <w:color w:val="000000"/>
          <w:sz w:val="26"/>
          <w:szCs w:val="26"/>
          <w:rtl w:val="0"/>
        </w:rPr>
        <w:t xml:space="preserve">Événements économiques</w:t>
      </w:r>
    </w:p>
    <w:p w:rsidR="00000000" w:rsidDel="00000000" w:rsidP="00000000" w:rsidRDefault="00000000" w:rsidRPr="00000000" w14:paraId="00000062">
      <w:pPr>
        <w:numPr>
          <w:ilvl w:val="0"/>
          <w:numId w:val="7"/>
        </w:numPr>
        <w:spacing w:after="0" w:afterAutospacing="0" w:before="240" w:lineRule="auto"/>
        <w:ind w:left="720" w:hanging="360"/>
      </w:pPr>
      <w:r w:rsidDel="00000000" w:rsidR="00000000" w:rsidRPr="00000000">
        <w:rPr>
          <w:rtl w:val="0"/>
        </w:rPr>
        <w:t xml:space="preserve">Promotions temporaires (ex : -20% boutique avancée)</w:t>
      </w:r>
    </w:p>
    <w:p w:rsidR="00000000" w:rsidDel="00000000" w:rsidP="00000000" w:rsidRDefault="00000000" w:rsidRPr="00000000" w14:paraId="00000063">
      <w:pPr>
        <w:numPr>
          <w:ilvl w:val="0"/>
          <w:numId w:val="7"/>
        </w:numPr>
        <w:spacing w:after="240" w:before="0" w:beforeAutospacing="0" w:lineRule="auto"/>
        <w:ind w:left="720" w:hanging="360"/>
      </w:pPr>
      <w:r w:rsidDel="00000000" w:rsidR="00000000" w:rsidRPr="00000000">
        <w:rPr>
          <w:rtl w:val="0"/>
        </w:rPr>
        <w:t xml:space="preserve">Objets exclusifs à durée limitée</w:t>
      </w:r>
    </w:p>
    <w:p w:rsidR="00000000" w:rsidDel="00000000" w:rsidP="00000000" w:rsidRDefault="00000000" w:rsidRPr="00000000" w14:paraId="00000064">
      <w:pPr>
        <w:spacing w:after="240" w:before="240" w:lineRule="auto"/>
        <w:ind w:left="600" w:right="600" w:firstLine="0"/>
        <w:rPr/>
      </w:pPr>
      <w:r w:rsidDel="00000000" w:rsidR="00000000" w:rsidRPr="00000000">
        <w:rPr>
          <w:rtl w:val="0"/>
        </w:rPr>
        <w:t xml:space="preserve">Objectif : Créer une économie dynamique, valoriser l'engagement Twitch, stimuler l'interaction joueur.</w:t>
      </w:r>
    </w:p>
    <w:p w:rsidR="00000000" w:rsidDel="00000000" w:rsidP="00000000" w:rsidRDefault="00000000" w:rsidRPr="00000000" w14:paraId="00000065">
      <w:pPr>
        <w:pStyle w:val="Heading2"/>
        <w:keepNext w:val="0"/>
        <w:keepLines w:val="0"/>
        <w:spacing w:after="80" w:lineRule="auto"/>
        <w:rPr>
          <w:b w:val="1"/>
          <w:bCs w:val="1"/>
          <w:sz w:val="34"/>
          <w:szCs w:val="34"/>
        </w:rPr>
      </w:pPr>
      <w:bookmarkStart w:colFirst="0" w:colLast="0" w:name="_3239f2nhmmo8" w:id="24"/>
      <w:bookmarkEnd w:id="24"/>
      <w:r w:rsidDel="00000000" w:rsidR="00000000" w:rsidRPr="00000000">
        <w:rPr>
          <w:b w:val="1"/>
          <w:bCs w:val="1"/>
          <w:sz w:val="34"/>
          <w:szCs w:val="34"/>
          <w:rtl w:val="0"/>
        </w:rPr>
        <w:t xml:space="preserve">8. Événements communautaires et spéciaux</w:t>
      </w:r>
    </w:p>
    <w:p w:rsidR="00000000" w:rsidDel="00000000" w:rsidP="00000000" w:rsidRDefault="00000000" w:rsidRPr="00000000" w14:paraId="00000066">
      <w:pPr>
        <w:pStyle w:val="Heading3"/>
        <w:keepNext w:val="0"/>
        <w:keepLines w:val="0"/>
        <w:spacing w:before="280" w:lineRule="auto"/>
        <w:rPr>
          <w:b w:val="1"/>
          <w:bCs w:val="1"/>
          <w:color w:val="000000"/>
          <w:sz w:val="26"/>
          <w:szCs w:val="26"/>
        </w:rPr>
      </w:pPr>
      <w:bookmarkStart w:colFirst="0" w:colLast="0" w:name="_z0ccdoar6wwx" w:id="25"/>
      <w:bookmarkEnd w:id="25"/>
      <w:r w:rsidDel="00000000" w:rsidR="00000000" w:rsidRPr="00000000">
        <w:rPr>
          <w:b w:val="1"/>
          <w:bCs w:val="1"/>
          <w:color w:val="000000"/>
          <w:sz w:val="26"/>
          <w:szCs w:val="26"/>
          <w:rtl w:val="0"/>
        </w:rPr>
        <w:t xml:space="preserve">Événements mondiaux</w:t>
      </w:r>
    </w:p>
    <w:p w:rsidR="00000000" w:rsidDel="00000000" w:rsidP="00000000" w:rsidRDefault="00000000" w:rsidRPr="00000000" w14:paraId="00000067">
      <w:pPr>
        <w:numPr>
          <w:ilvl w:val="0"/>
          <w:numId w:val="22"/>
        </w:numPr>
        <w:spacing w:after="0" w:afterAutospacing="0" w:before="240" w:lineRule="auto"/>
        <w:ind w:left="720" w:hanging="360"/>
      </w:pPr>
      <w:r w:rsidDel="00000000" w:rsidR="00000000" w:rsidRPr="00000000">
        <w:rPr>
          <w:b w:val="1"/>
          <w:bCs w:val="1"/>
          <w:rtl w:val="0"/>
        </w:rPr>
        <w:t xml:space="preserve">Boss mondial</w:t>
      </w:r>
      <w:r w:rsidDel="00000000" w:rsidR="00000000" w:rsidRPr="00000000">
        <w:rPr>
          <w:rtl w:val="0"/>
        </w:rPr>
        <w:t xml:space="preserve"> : GIGABOSS unique accessible à tous pendant 72h.</w:t>
        <w:br w:type="textWrapping"/>
      </w:r>
    </w:p>
    <w:p w:rsidR="00000000" w:rsidDel="00000000" w:rsidP="00000000" w:rsidRDefault="00000000" w:rsidRPr="00000000" w14:paraId="00000068">
      <w:pPr>
        <w:numPr>
          <w:ilvl w:val="1"/>
          <w:numId w:val="22"/>
        </w:numPr>
        <w:spacing w:after="0" w:afterAutospacing="0" w:before="0" w:beforeAutospacing="0" w:lineRule="auto"/>
        <w:ind w:left="1440" w:hanging="360"/>
      </w:pPr>
      <w:r w:rsidDel="00000000" w:rsidR="00000000" w:rsidRPr="00000000">
        <w:rPr>
          <w:rtl w:val="0"/>
        </w:rPr>
        <w:t xml:space="preserve">Système de participation : chacun inflige des dégâts cumulés.</w:t>
      </w:r>
    </w:p>
    <w:p w:rsidR="00000000" w:rsidDel="00000000" w:rsidP="00000000" w:rsidRDefault="00000000" w:rsidRPr="00000000" w14:paraId="00000069">
      <w:pPr>
        <w:numPr>
          <w:ilvl w:val="1"/>
          <w:numId w:val="22"/>
        </w:numPr>
        <w:spacing w:after="0" w:afterAutospacing="0" w:before="0" w:beforeAutospacing="0" w:lineRule="auto"/>
        <w:ind w:left="1440" w:hanging="360"/>
      </w:pPr>
      <w:r w:rsidDel="00000000" w:rsidR="00000000" w:rsidRPr="00000000">
        <w:rPr>
          <w:rtl w:val="0"/>
        </w:rPr>
        <w:t xml:space="preserve">Récompenses : selon contribution (or, loot, titres)</w:t>
      </w:r>
    </w:p>
    <w:p w:rsidR="00000000" w:rsidDel="00000000" w:rsidP="00000000" w:rsidRDefault="00000000" w:rsidRPr="00000000" w14:paraId="0000006A">
      <w:pPr>
        <w:numPr>
          <w:ilvl w:val="0"/>
          <w:numId w:val="22"/>
        </w:numPr>
        <w:spacing w:after="0" w:afterAutospacing="0" w:before="0" w:beforeAutospacing="0" w:lineRule="auto"/>
        <w:ind w:left="720" w:hanging="360"/>
      </w:pPr>
      <w:r w:rsidDel="00000000" w:rsidR="00000000" w:rsidRPr="00000000">
        <w:rPr>
          <w:b w:val="1"/>
          <w:bCs w:val="1"/>
          <w:rtl w:val="0"/>
        </w:rPr>
        <w:t xml:space="preserve">Semaine à thème</w:t>
      </w:r>
      <w:r w:rsidDel="00000000" w:rsidR="00000000" w:rsidRPr="00000000">
        <w:rPr>
          <w:rtl w:val="0"/>
        </w:rPr>
        <w:t xml:space="preserve"> : focus sur une zone ou une activité.</w:t>
        <w:br w:type="textWrapping"/>
      </w:r>
    </w:p>
    <w:p w:rsidR="00000000" w:rsidDel="00000000" w:rsidP="00000000" w:rsidRDefault="00000000" w:rsidRPr="00000000" w14:paraId="0000006B">
      <w:pPr>
        <w:numPr>
          <w:ilvl w:val="1"/>
          <w:numId w:val="22"/>
        </w:numPr>
        <w:spacing w:after="0" w:afterAutospacing="0" w:before="0" w:beforeAutospacing="0" w:lineRule="auto"/>
        <w:ind w:left="1440" w:hanging="360"/>
      </w:pPr>
      <w:r w:rsidDel="00000000" w:rsidR="00000000" w:rsidRPr="00000000">
        <w:rPr>
          <w:rtl w:val="0"/>
        </w:rPr>
        <w:t xml:space="preserve">Bonus : XP doublée, loot spécial, quêtes exclusives</w:t>
      </w:r>
    </w:p>
    <w:p w:rsidR="00000000" w:rsidDel="00000000" w:rsidP="00000000" w:rsidRDefault="00000000" w:rsidRPr="00000000" w14:paraId="0000006C">
      <w:pPr>
        <w:numPr>
          <w:ilvl w:val="0"/>
          <w:numId w:val="22"/>
        </w:numPr>
        <w:spacing w:after="0" w:afterAutospacing="0" w:before="0" w:beforeAutospacing="0" w:lineRule="auto"/>
        <w:ind w:left="720" w:hanging="360"/>
      </w:pPr>
      <w:r w:rsidDel="00000000" w:rsidR="00000000" w:rsidRPr="00000000">
        <w:rPr>
          <w:b w:val="1"/>
          <w:bCs w:val="1"/>
          <w:rtl w:val="0"/>
        </w:rPr>
        <w:t xml:space="preserve">Chasses communautaires</w:t>
      </w:r>
      <w:r w:rsidDel="00000000" w:rsidR="00000000" w:rsidRPr="00000000">
        <w:rPr>
          <w:rtl w:val="0"/>
        </w:rPr>
        <w:t xml:space="preserve"> : tuer X monstres spécifiques ensemble.</w:t>
        <w:br w:type="textWrapping"/>
      </w:r>
    </w:p>
    <w:p w:rsidR="00000000" w:rsidDel="00000000" w:rsidP="00000000" w:rsidRDefault="00000000" w:rsidRPr="00000000" w14:paraId="0000006D">
      <w:pPr>
        <w:numPr>
          <w:ilvl w:val="1"/>
          <w:numId w:val="22"/>
        </w:numPr>
        <w:spacing w:after="240" w:before="0" w:beforeAutospacing="0" w:lineRule="auto"/>
        <w:ind w:left="1440" w:hanging="360"/>
      </w:pPr>
      <w:r w:rsidDel="00000000" w:rsidR="00000000" w:rsidRPr="00000000">
        <w:rPr>
          <w:rtl w:val="0"/>
        </w:rPr>
        <w:t xml:space="preserve">Suivi en temps réel via l'extension/site.</w:t>
      </w:r>
    </w:p>
    <w:p w:rsidR="00000000" w:rsidDel="00000000" w:rsidP="00000000" w:rsidRDefault="00000000" w:rsidRPr="00000000" w14:paraId="0000006E">
      <w:pPr>
        <w:pStyle w:val="Heading3"/>
        <w:keepNext w:val="0"/>
        <w:keepLines w:val="0"/>
        <w:spacing w:before="280" w:lineRule="auto"/>
        <w:rPr>
          <w:b w:val="1"/>
          <w:bCs w:val="1"/>
          <w:color w:val="000000"/>
          <w:sz w:val="26"/>
          <w:szCs w:val="26"/>
        </w:rPr>
      </w:pPr>
      <w:bookmarkStart w:colFirst="0" w:colLast="0" w:name="_fulmawhnsyo6" w:id="26"/>
      <w:bookmarkEnd w:id="26"/>
      <w:r w:rsidDel="00000000" w:rsidR="00000000" w:rsidRPr="00000000">
        <w:rPr>
          <w:b w:val="1"/>
          <w:bCs w:val="1"/>
          <w:color w:val="000000"/>
          <w:sz w:val="26"/>
          <w:szCs w:val="26"/>
          <w:rtl w:val="0"/>
        </w:rPr>
        <w:t xml:space="preserve">Mécaniques de participation</w:t>
      </w:r>
    </w:p>
    <w:p w:rsidR="00000000" w:rsidDel="00000000" w:rsidP="00000000" w:rsidRDefault="00000000" w:rsidRPr="00000000" w14:paraId="0000006F">
      <w:pPr>
        <w:numPr>
          <w:ilvl w:val="0"/>
          <w:numId w:val="1"/>
        </w:numPr>
        <w:spacing w:after="0" w:afterAutospacing="0" w:before="240" w:lineRule="auto"/>
        <w:ind w:left="720" w:hanging="360"/>
      </w:pPr>
      <w:r w:rsidDel="00000000" w:rsidR="00000000" w:rsidRPr="00000000">
        <w:rPr>
          <w:rtl w:val="0"/>
        </w:rPr>
        <w:t xml:space="preserve">Tous les joueurs peuvent participer via leurs activités normales.</w:t>
      </w:r>
    </w:p>
    <w:p w:rsidR="00000000" w:rsidDel="00000000" w:rsidP="00000000" w:rsidRDefault="00000000" w:rsidRPr="00000000" w14:paraId="00000070">
      <w:pPr>
        <w:numPr>
          <w:ilvl w:val="0"/>
          <w:numId w:val="1"/>
        </w:numPr>
        <w:spacing w:after="240" w:before="0" w:beforeAutospacing="0" w:lineRule="auto"/>
        <w:ind w:left="720" w:hanging="360"/>
      </w:pPr>
      <w:r w:rsidDel="00000000" w:rsidR="00000000" w:rsidRPr="00000000">
        <w:rPr>
          <w:rtl w:val="0"/>
        </w:rPr>
        <w:t xml:space="preserve">Progression visible (barres, classements).</w:t>
      </w:r>
    </w:p>
    <w:p w:rsidR="00000000" w:rsidDel="00000000" w:rsidP="00000000" w:rsidRDefault="00000000" w:rsidRPr="00000000" w14:paraId="00000071">
      <w:pPr>
        <w:pStyle w:val="Heading3"/>
        <w:keepNext w:val="0"/>
        <w:keepLines w:val="0"/>
        <w:spacing w:before="280" w:lineRule="auto"/>
        <w:rPr>
          <w:b w:val="1"/>
          <w:bCs w:val="1"/>
          <w:color w:val="000000"/>
          <w:sz w:val="26"/>
          <w:szCs w:val="26"/>
        </w:rPr>
      </w:pPr>
      <w:bookmarkStart w:colFirst="0" w:colLast="0" w:name="_r5vsg4vvoc7a" w:id="27"/>
      <w:bookmarkEnd w:id="27"/>
      <w:r w:rsidDel="00000000" w:rsidR="00000000" w:rsidRPr="00000000">
        <w:rPr>
          <w:b w:val="1"/>
          <w:bCs w:val="1"/>
          <w:color w:val="000000"/>
          <w:sz w:val="26"/>
          <w:szCs w:val="26"/>
          <w:rtl w:val="0"/>
        </w:rPr>
        <w:t xml:space="preserve">Récompenses globales</w:t>
      </w:r>
    </w:p>
    <w:p w:rsidR="00000000" w:rsidDel="00000000" w:rsidP="00000000" w:rsidRDefault="00000000" w:rsidRPr="00000000" w14:paraId="00000072">
      <w:pPr>
        <w:numPr>
          <w:ilvl w:val="0"/>
          <w:numId w:val="4"/>
        </w:numPr>
        <w:spacing w:after="0" w:afterAutospacing="0" w:before="240" w:lineRule="auto"/>
        <w:ind w:left="720" w:hanging="360"/>
      </w:pPr>
      <w:r w:rsidDel="00000000" w:rsidR="00000000" w:rsidRPr="00000000">
        <w:rPr>
          <w:rtl w:val="0"/>
        </w:rPr>
        <w:t xml:space="preserve">Boost temporaire (ex : +10% XP pour tous pendant 3 jours)</w:t>
      </w:r>
    </w:p>
    <w:p w:rsidR="00000000" w:rsidDel="00000000" w:rsidP="00000000" w:rsidRDefault="00000000" w:rsidRPr="00000000" w14:paraId="00000073">
      <w:pPr>
        <w:numPr>
          <w:ilvl w:val="0"/>
          <w:numId w:val="4"/>
        </w:numPr>
        <w:spacing w:after="0" w:afterAutospacing="0" w:before="0" w:beforeAutospacing="0" w:lineRule="auto"/>
        <w:ind w:left="720" w:hanging="360"/>
      </w:pPr>
      <w:r w:rsidDel="00000000" w:rsidR="00000000" w:rsidRPr="00000000">
        <w:rPr>
          <w:rtl w:val="0"/>
        </w:rPr>
        <w:t xml:space="preserve">Accès à boutique exclusive post-événement</w:t>
      </w:r>
    </w:p>
    <w:p w:rsidR="00000000" w:rsidDel="00000000" w:rsidP="00000000" w:rsidRDefault="00000000" w:rsidRPr="00000000" w14:paraId="00000074">
      <w:pPr>
        <w:numPr>
          <w:ilvl w:val="0"/>
          <w:numId w:val="4"/>
        </w:numPr>
        <w:spacing w:after="240" w:before="0" w:beforeAutospacing="0" w:lineRule="auto"/>
        <w:ind w:left="720" w:hanging="360"/>
      </w:pPr>
      <w:r w:rsidDel="00000000" w:rsidR="00000000" w:rsidRPr="00000000">
        <w:rPr>
          <w:rtl w:val="0"/>
        </w:rPr>
        <w:t xml:space="preserve">Objets ou titres commémoratifs (visibles sur profil)</w:t>
      </w:r>
    </w:p>
    <w:p w:rsidR="00000000" w:rsidDel="00000000" w:rsidP="00000000" w:rsidRDefault="00000000" w:rsidRPr="00000000" w14:paraId="00000075">
      <w:pPr>
        <w:spacing w:after="240" w:before="240" w:lineRule="auto"/>
        <w:ind w:left="600" w:right="600" w:firstLine="0"/>
        <w:rPr/>
      </w:pPr>
      <w:r w:rsidDel="00000000" w:rsidR="00000000" w:rsidRPr="00000000">
        <w:rPr>
          <w:rtl w:val="0"/>
        </w:rPr>
        <w:t xml:space="preserve">Objectif : Renforcer la cohésion communautaire, dynamiser le jeu et valoriser les efforts collectifs.</w:t>
      </w:r>
    </w:p>
    <w:p w:rsidR="00000000" w:rsidDel="00000000" w:rsidP="00000000" w:rsidRDefault="00000000" w:rsidRPr="00000000" w14:paraId="00000076">
      <w:pPr>
        <w:spacing w:after="240" w:before="240" w:lineRule="auto"/>
        <w:rPr/>
      </w:pPr>
      <w:r w:rsidDel="00000000" w:rsidR="00000000" w:rsidRPr="00000000">
        <w:rPr>
          <w:rtl w:val="0"/>
        </w:rPr>
      </w:r>
    </w:p>
    <w:p w:rsidR="00000000" w:rsidDel="00000000" w:rsidP="00000000" w:rsidRDefault="00000000" w:rsidRPr="00000000" w14:paraId="00000077">
      <w:pPr>
        <w:pStyle w:val="Heading2"/>
        <w:keepNext w:val="0"/>
        <w:keepLines w:val="0"/>
        <w:spacing w:after="80" w:lineRule="auto"/>
        <w:rPr>
          <w:b w:val="1"/>
          <w:bCs w:val="1"/>
          <w:sz w:val="34"/>
          <w:szCs w:val="34"/>
        </w:rPr>
      </w:pPr>
      <w:bookmarkStart w:colFirst="0" w:colLast="0" w:name="_dv3x9o36a1ep" w:id="28"/>
      <w:bookmarkEnd w:id="28"/>
      <w:r w:rsidDel="00000000" w:rsidR="00000000" w:rsidRPr="00000000">
        <w:rPr>
          <w:b w:val="1"/>
          <w:bCs w:val="1"/>
          <w:sz w:val="34"/>
          <w:szCs w:val="34"/>
          <w:rtl w:val="0"/>
        </w:rPr>
        <w:t xml:space="preserve">9. Système Social (Guildes et Alliances)</w:t>
      </w:r>
    </w:p>
    <w:p w:rsidR="00000000" w:rsidDel="00000000" w:rsidP="00000000" w:rsidRDefault="00000000" w:rsidRPr="00000000" w14:paraId="00000078">
      <w:pPr>
        <w:pStyle w:val="Heading3"/>
        <w:keepNext w:val="0"/>
        <w:keepLines w:val="0"/>
        <w:spacing w:before="280" w:lineRule="auto"/>
        <w:rPr>
          <w:b w:val="1"/>
          <w:bCs w:val="1"/>
          <w:color w:val="000000"/>
          <w:sz w:val="26"/>
          <w:szCs w:val="26"/>
        </w:rPr>
      </w:pPr>
      <w:bookmarkStart w:colFirst="0" w:colLast="0" w:name="_kjaeyy5j3lh5" w:id="29"/>
      <w:bookmarkEnd w:id="29"/>
      <w:r w:rsidDel="00000000" w:rsidR="00000000" w:rsidRPr="00000000">
        <w:rPr>
          <w:b w:val="1"/>
          <w:bCs w:val="1"/>
          <w:color w:val="000000"/>
          <w:sz w:val="26"/>
          <w:szCs w:val="26"/>
          <w:rtl w:val="0"/>
        </w:rPr>
        <w:t xml:space="preserve">Guildes de joueurs</w:t>
      </w:r>
    </w:p>
    <w:p w:rsidR="00000000" w:rsidDel="00000000" w:rsidP="00000000" w:rsidRDefault="00000000" w:rsidRPr="00000000" w14:paraId="00000079">
      <w:pPr>
        <w:numPr>
          <w:ilvl w:val="0"/>
          <w:numId w:val="17"/>
        </w:numPr>
        <w:spacing w:after="0" w:afterAutospacing="0" w:before="240" w:lineRule="auto"/>
        <w:ind w:left="720" w:hanging="360"/>
      </w:pPr>
      <w:r w:rsidDel="00000000" w:rsidR="00000000" w:rsidRPr="00000000">
        <w:rPr>
          <w:b w:val="1"/>
          <w:bCs w:val="1"/>
          <w:rtl w:val="0"/>
        </w:rPr>
        <w:t xml:space="preserve">Création de guilde</w:t>
      </w:r>
      <w:r w:rsidDel="00000000" w:rsidR="00000000" w:rsidRPr="00000000">
        <w:rPr>
          <w:rtl w:val="0"/>
        </w:rPr>
        <w:t xml:space="preserve"> :</w:t>
      </w:r>
    </w:p>
    <w:p w:rsidR="00000000" w:rsidDel="00000000" w:rsidP="00000000" w:rsidRDefault="00000000" w:rsidRPr="00000000" w14:paraId="0000007A">
      <w:pPr>
        <w:numPr>
          <w:ilvl w:val="1"/>
          <w:numId w:val="17"/>
        </w:numPr>
        <w:spacing w:after="0" w:afterAutospacing="0" w:before="0" w:beforeAutospacing="0" w:lineRule="auto"/>
        <w:ind w:left="1440" w:hanging="360"/>
      </w:pPr>
      <w:r w:rsidDel="00000000" w:rsidR="00000000" w:rsidRPr="00000000">
        <w:rPr>
          <w:rtl w:val="0"/>
        </w:rPr>
        <w:t xml:space="preserve">Accessible à partir du niveau 20</w:t>
      </w:r>
    </w:p>
    <w:p w:rsidR="00000000" w:rsidDel="00000000" w:rsidP="00000000" w:rsidRDefault="00000000" w:rsidRPr="00000000" w14:paraId="0000007B">
      <w:pPr>
        <w:numPr>
          <w:ilvl w:val="1"/>
          <w:numId w:val="17"/>
        </w:numPr>
        <w:spacing w:after="0" w:afterAutospacing="0" w:before="0" w:beforeAutospacing="0" w:lineRule="auto"/>
        <w:ind w:left="1440" w:hanging="360"/>
      </w:pPr>
      <w:r w:rsidDel="00000000" w:rsidR="00000000" w:rsidRPr="00000000">
        <w:rPr>
          <w:rtl w:val="0"/>
        </w:rPr>
        <w:t xml:space="preserve">Coût initial en or et TetardCoin</w:t>
      </w:r>
    </w:p>
    <w:p w:rsidR="00000000" w:rsidDel="00000000" w:rsidP="00000000" w:rsidRDefault="00000000" w:rsidRPr="00000000" w14:paraId="0000007C">
      <w:pPr>
        <w:numPr>
          <w:ilvl w:val="1"/>
          <w:numId w:val="17"/>
        </w:numPr>
        <w:spacing w:after="0" w:afterAutospacing="0" w:before="0" w:beforeAutospacing="0" w:lineRule="auto"/>
        <w:ind w:left="1440" w:hanging="360"/>
      </w:pPr>
      <w:r w:rsidDel="00000000" w:rsidR="00000000" w:rsidRPr="00000000">
        <w:rPr>
          <w:rtl w:val="0"/>
        </w:rPr>
        <w:t xml:space="preserve">Nom personnalisé, blason, description</w:t>
      </w:r>
    </w:p>
    <w:p w:rsidR="00000000" w:rsidDel="00000000" w:rsidP="00000000" w:rsidRDefault="00000000" w:rsidRPr="00000000" w14:paraId="0000007D">
      <w:pPr>
        <w:numPr>
          <w:ilvl w:val="0"/>
          <w:numId w:val="17"/>
        </w:numPr>
        <w:spacing w:after="0" w:afterAutospacing="0" w:before="0" w:beforeAutospacing="0" w:lineRule="auto"/>
        <w:ind w:left="720" w:hanging="360"/>
      </w:pPr>
      <w:r w:rsidDel="00000000" w:rsidR="00000000" w:rsidRPr="00000000">
        <w:rPr>
          <w:b w:val="1"/>
          <w:bCs w:val="1"/>
          <w:rtl w:val="0"/>
        </w:rPr>
        <w:t xml:space="preserve">Fonctionnalités</w:t>
      </w:r>
      <w:r w:rsidDel="00000000" w:rsidR="00000000" w:rsidRPr="00000000">
        <w:rPr>
          <w:rtl w:val="0"/>
        </w:rPr>
        <w:t xml:space="preserve"> :</w:t>
      </w:r>
    </w:p>
    <w:p w:rsidR="00000000" w:rsidDel="00000000" w:rsidP="00000000" w:rsidRDefault="00000000" w:rsidRPr="00000000" w14:paraId="0000007E">
      <w:pPr>
        <w:numPr>
          <w:ilvl w:val="1"/>
          <w:numId w:val="17"/>
        </w:numPr>
        <w:spacing w:after="0" w:afterAutospacing="0" w:before="0" w:beforeAutospacing="0" w:lineRule="auto"/>
        <w:ind w:left="1440" w:hanging="360"/>
      </w:pPr>
      <w:r w:rsidDel="00000000" w:rsidR="00000000" w:rsidRPr="00000000">
        <w:rPr>
          <w:rtl w:val="0"/>
        </w:rPr>
        <w:t xml:space="preserve">Chat de guilde (site/extension)</w:t>
      </w:r>
    </w:p>
    <w:p w:rsidR="00000000" w:rsidDel="00000000" w:rsidP="00000000" w:rsidRDefault="00000000" w:rsidRPr="00000000" w14:paraId="0000007F">
      <w:pPr>
        <w:numPr>
          <w:ilvl w:val="1"/>
          <w:numId w:val="17"/>
        </w:numPr>
        <w:spacing w:after="0" w:afterAutospacing="0" w:before="0" w:beforeAutospacing="0" w:lineRule="auto"/>
        <w:ind w:left="1440" w:hanging="360"/>
      </w:pPr>
      <w:r w:rsidDel="00000000" w:rsidR="00000000" w:rsidRPr="00000000">
        <w:rPr>
          <w:rtl w:val="0"/>
        </w:rPr>
        <w:t xml:space="preserve">Coffre de guilde (partage de matériaux, or, objets)</w:t>
      </w:r>
    </w:p>
    <w:p w:rsidR="00000000" w:rsidDel="00000000" w:rsidP="00000000" w:rsidRDefault="00000000" w:rsidRPr="00000000" w14:paraId="00000080">
      <w:pPr>
        <w:numPr>
          <w:ilvl w:val="0"/>
          <w:numId w:val="17"/>
        </w:numPr>
        <w:spacing w:after="0" w:afterAutospacing="0" w:before="0" w:beforeAutospacing="0" w:lineRule="auto"/>
        <w:ind w:left="720" w:hanging="360"/>
      </w:pPr>
      <w:r w:rsidDel="00000000" w:rsidR="00000000" w:rsidRPr="00000000">
        <w:rPr>
          <w:b w:val="1"/>
          <w:bCs w:val="1"/>
          <w:rtl w:val="0"/>
        </w:rPr>
        <w:t xml:space="preserve">Bonus passifs</w:t>
      </w:r>
      <w:r w:rsidDel="00000000" w:rsidR="00000000" w:rsidRPr="00000000">
        <w:rPr>
          <w:rtl w:val="0"/>
        </w:rPr>
        <w:t xml:space="preserve"> :</w:t>
      </w:r>
    </w:p>
    <w:p w:rsidR="00000000" w:rsidDel="00000000" w:rsidP="00000000" w:rsidRDefault="00000000" w:rsidRPr="00000000" w14:paraId="00000081">
      <w:pPr>
        <w:numPr>
          <w:ilvl w:val="1"/>
          <w:numId w:val="17"/>
        </w:numPr>
        <w:spacing w:after="0" w:afterAutospacing="0" w:before="0" w:beforeAutospacing="0" w:lineRule="auto"/>
        <w:ind w:left="1440" w:hanging="360"/>
      </w:pPr>
      <w:r w:rsidDel="00000000" w:rsidR="00000000" w:rsidRPr="00000000">
        <w:rPr>
          <w:rtl w:val="0"/>
        </w:rPr>
        <w:t xml:space="preserve">Niv. 1 : +5% XP guilde</w:t>
      </w:r>
    </w:p>
    <w:p w:rsidR="00000000" w:rsidDel="00000000" w:rsidP="00000000" w:rsidRDefault="00000000" w:rsidRPr="00000000" w14:paraId="00000082">
      <w:pPr>
        <w:numPr>
          <w:ilvl w:val="1"/>
          <w:numId w:val="17"/>
        </w:numPr>
        <w:spacing w:after="0" w:afterAutospacing="0" w:before="0" w:beforeAutospacing="0" w:lineRule="auto"/>
        <w:ind w:left="1440" w:hanging="360"/>
      </w:pPr>
      <w:r w:rsidDel="00000000" w:rsidR="00000000" w:rsidRPr="00000000">
        <w:rPr>
          <w:rtl w:val="0"/>
        </w:rPr>
        <w:t xml:space="preserve">Niv. 2 : +10% loot guilde</w:t>
      </w:r>
    </w:p>
    <w:p w:rsidR="00000000" w:rsidDel="00000000" w:rsidP="00000000" w:rsidRDefault="00000000" w:rsidRPr="00000000" w14:paraId="00000083">
      <w:pPr>
        <w:numPr>
          <w:ilvl w:val="1"/>
          <w:numId w:val="17"/>
        </w:numPr>
        <w:spacing w:after="0" w:afterAutospacing="0" w:before="0" w:beforeAutospacing="0" w:lineRule="auto"/>
        <w:ind w:left="1440" w:hanging="360"/>
      </w:pPr>
      <w:r w:rsidDel="00000000" w:rsidR="00000000" w:rsidRPr="00000000">
        <w:rPr>
          <w:rtl w:val="0"/>
        </w:rPr>
        <w:t xml:space="preserve">Niv. 3 : +5% endurance max</w:t>
      </w:r>
    </w:p>
    <w:p w:rsidR="00000000" w:rsidDel="00000000" w:rsidP="00000000" w:rsidRDefault="00000000" w:rsidRPr="00000000" w14:paraId="00000084">
      <w:pPr>
        <w:numPr>
          <w:ilvl w:val="0"/>
          <w:numId w:val="17"/>
        </w:numPr>
        <w:spacing w:after="0" w:afterAutospacing="0" w:before="0" w:beforeAutospacing="0" w:lineRule="auto"/>
        <w:ind w:left="720" w:hanging="360"/>
      </w:pPr>
      <w:r w:rsidDel="00000000" w:rsidR="00000000" w:rsidRPr="00000000">
        <w:rPr>
          <w:b w:val="1"/>
          <w:bCs w:val="1"/>
          <w:rtl w:val="0"/>
        </w:rPr>
        <w:t xml:space="preserve">Quêtes de guilde</w:t>
      </w:r>
      <w:r w:rsidDel="00000000" w:rsidR="00000000" w:rsidRPr="00000000">
        <w:rPr>
          <w:rtl w:val="0"/>
        </w:rPr>
        <w:t xml:space="preserve"> :</w:t>
      </w:r>
    </w:p>
    <w:p w:rsidR="00000000" w:rsidDel="00000000" w:rsidP="00000000" w:rsidRDefault="00000000" w:rsidRPr="00000000" w14:paraId="00000085">
      <w:pPr>
        <w:numPr>
          <w:ilvl w:val="1"/>
          <w:numId w:val="17"/>
        </w:numPr>
        <w:spacing w:after="240" w:before="0" w:beforeAutospacing="0" w:lineRule="auto"/>
        <w:ind w:left="1440" w:hanging="360"/>
      </w:pPr>
      <w:r w:rsidDel="00000000" w:rsidR="00000000" w:rsidRPr="00000000">
        <w:rPr>
          <w:rtl w:val="0"/>
        </w:rPr>
        <w:t xml:space="preserve">Objectifs collectifs hebdomadaires</w:t>
      </w:r>
    </w:p>
    <w:p w:rsidR="00000000" w:rsidDel="00000000" w:rsidP="00000000" w:rsidRDefault="00000000" w:rsidRPr="00000000" w14:paraId="00000086">
      <w:pPr>
        <w:pStyle w:val="Heading3"/>
        <w:keepNext w:val="0"/>
        <w:keepLines w:val="0"/>
        <w:spacing w:before="280" w:lineRule="auto"/>
        <w:rPr>
          <w:b w:val="1"/>
          <w:bCs w:val="1"/>
          <w:color w:val="000000"/>
          <w:sz w:val="26"/>
          <w:szCs w:val="26"/>
        </w:rPr>
      </w:pPr>
      <w:bookmarkStart w:colFirst="0" w:colLast="0" w:name="_wc2r28bggju6" w:id="30"/>
      <w:bookmarkEnd w:id="30"/>
      <w:r w:rsidDel="00000000" w:rsidR="00000000" w:rsidRPr="00000000">
        <w:rPr>
          <w:b w:val="1"/>
          <w:bCs w:val="1"/>
          <w:color w:val="000000"/>
          <w:sz w:val="26"/>
          <w:szCs w:val="26"/>
          <w:rtl w:val="0"/>
        </w:rPr>
        <w:t xml:space="preserve">Alliances entre guildes</w:t>
      </w:r>
    </w:p>
    <w:p w:rsidR="00000000" w:rsidDel="00000000" w:rsidP="00000000" w:rsidRDefault="00000000" w:rsidRPr="00000000" w14:paraId="00000087">
      <w:pPr>
        <w:numPr>
          <w:ilvl w:val="0"/>
          <w:numId w:val="6"/>
        </w:numPr>
        <w:spacing w:after="0" w:afterAutospacing="0" w:before="240" w:lineRule="auto"/>
        <w:ind w:left="720" w:hanging="360"/>
      </w:pPr>
      <w:r w:rsidDel="00000000" w:rsidR="00000000" w:rsidRPr="00000000">
        <w:rPr>
          <w:rtl w:val="0"/>
        </w:rPr>
        <w:t xml:space="preserve">Jusqu’à 3 guildes peuvent s’allier</w:t>
      </w:r>
    </w:p>
    <w:p w:rsidR="00000000" w:rsidDel="00000000" w:rsidP="00000000" w:rsidRDefault="00000000" w:rsidRPr="00000000" w14:paraId="00000088">
      <w:pPr>
        <w:numPr>
          <w:ilvl w:val="0"/>
          <w:numId w:val="6"/>
        </w:numPr>
        <w:spacing w:after="0" w:afterAutospacing="0" w:before="0" w:beforeAutospacing="0" w:lineRule="auto"/>
        <w:ind w:left="720" w:hanging="360"/>
      </w:pPr>
      <w:r w:rsidDel="00000000" w:rsidR="00000000" w:rsidRPr="00000000">
        <w:rPr>
          <w:rtl w:val="0"/>
        </w:rPr>
        <w:t xml:space="preserve">Bonus événementiels partagés</w:t>
      </w:r>
    </w:p>
    <w:p w:rsidR="00000000" w:rsidDel="00000000" w:rsidP="00000000" w:rsidRDefault="00000000" w:rsidRPr="00000000" w14:paraId="00000089">
      <w:pPr>
        <w:numPr>
          <w:ilvl w:val="0"/>
          <w:numId w:val="6"/>
        </w:numPr>
        <w:spacing w:after="240" w:before="0" w:beforeAutospacing="0" w:lineRule="auto"/>
        <w:ind w:left="720" w:hanging="360"/>
      </w:pPr>
      <w:r w:rsidDel="00000000" w:rsidR="00000000" w:rsidRPr="00000000">
        <w:rPr>
          <w:rtl w:val="0"/>
        </w:rPr>
        <w:t xml:space="preserve">Classements inter-guildes (PvE, quêtes, contribution économique)</w:t>
      </w:r>
    </w:p>
    <w:p w:rsidR="00000000" w:rsidDel="00000000" w:rsidP="00000000" w:rsidRDefault="00000000" w:rsidRPr="00000000" w14:paraId="0000008A">
      <w:pPr>
        <w:pStyle w:val="Heading3"/>
        <w:keepNext w:val="0"/>
        <w:keepLines w:val="0"/>
        <w:spacing w:before="280" w:lineRule="auto"/>
        <w:rPr>
          <w:b w:val="1"/>
          <w:bCs w:val="1"/>
          <w:color w:val="000000"/>
          <w:sz w:val="26"/>
          <w:szCs w:val="26"/>
        </w:rPr>
      </w:pPr>
      <w:bookmarkStart w:colFirst="0" w:colLast="0" w:name="_rqdaiibzohyo" w:id="31"/>
      <w:bookmarkEnd w:id="31"/>
      <w:r w:rsidDel="00000000" w:rsidR="00000000" w:rsidRPr="00000000">
        <w:rPr>
          <w:b w:val="1"/>
          <w:bCs w:val="1"/>
          <w:color w:val="000000"/>
          <w:sz w:val="26"/>
          <w:szCs w:val="26"/>
          <w:rtl w:val="0"/>
        </w:rPr>
        <w:t xml:space="preserve">Classement social</w:t>
      </w:r>
    </w:p>
    <w:p w:rsidR="00000000" w:rsidDel="00000000" w:rsidP="00000000" w:rsidRDefault="00000000" w:rsidRPr="00000000" w14:paraId="0000008B">
      <w:pPr>
        <w:numPr>
          <w:ilvl w:val="0"/>
          <w:numId w:val="20"/>
        </w:numPr>
        <w:spacing w:after="0" w:afterAutospacing="0" w:before="240" w:lineRule="auto"/>
        <w:ind w:left="720" w:hanging="360"/>
      </w:pPr>
      <w:r w:rsidDel="00000000" w:rsidR="00000000" w:rsidRPr="00000000">
        <w:rPr>
          <w:rtl w:val="0"/>
        </w:rPr>
        <w:t xml:space="preserve">Top guildes : XP cumulée, quêtes, participation aux événements</w:t>
      </w:r>
    </w:p>
    <w:p w:rsidR="00000000" w:rsidDel="00000000" w:rsidP="00000000" w:rsidRDefault="00000000" w:rsidRPr="00000000" w14:paraId="0000008C">
      <w:pPr>
        <w:numPr>
          <w:ilvl w:val="0"/>
          <w:numId w:val="20"/>
        </w:numPr>
        <w:spacing w:after="240" w:before="0" w:beforeAutospacing="0" w:lineRule="auto"/>
        <w:ind w:left="720" w:hanging="360"/>
      </w:pPr>
      <w:r w:rsidDel="00000000" w:rsidR="00000000" w:rsidRPr="00000000">
        <w:rPr>
          <w:rtl w:val="0"/>
        </w:rPr>
        <w:t xml:space="preserve">Récompenses : titres collectifs, objets cosmétiques de guilde, accès boutique exclusive</w:t>
      </w:r>
    </w:p>
    <w:p w:rsidR="00000000" w:rsidDel="00000000" w:rsidP="00000000" w:rsidRDefault="00000000" w:rsidRPr="00000000" w14:paraId="0000008D">
      <w:pPr>
        <w:spacing w:after="240" w:before="240" w:lineRule="auto"/>
        <w:ind w:left="600" w:right="600" w:firstLine="0"/>
        <w:rPr/>
      </w:pPr>
      <w:r w:rsidDel="00000000" w:rsidR="00000000" w:rsidRPr="00000000">
        <w:rPr>
          <w:rtl w:val="0"/>
        </w:rPr>
        <w:t xml:space="preserve">Objectif : Favoriser la coopération, structurer la communauté et créer un sentiment d’appartenance durable.</w:t>
      </w:r>
    </w:p>
    <w:p w:rsidR="00000000" w:rsidDel="00000000" w:rsidP="00000000" w:rsidRDefault="00000000" w:rsidRPr="00000000" w14:paraId="0000008E">
      <w:pPr>
        <w:pStyle w:val="Heading2"/>
        <w:keepNext w:val="0"/>
        <w:keepLines w:val="0"/>
        <w:spacing w:after="80" w:lineRule="auto"/>
        <w:rPr>
          <w:b w:val="1"/>
          <w:bCs w:val="1"/>
          <w:sz w:val="34"/>
          <w:szCs w:val="34"/>
        </w:rPr>
      </w:pPr>
      <w:bookmarkStart w:colFirst="0" w:colLast="0" w:name="_csa5nuw9c3ex" w:id="32"/>
      <w:bookmarkEnd w:id="32"/>
      <w:r w:rsidDel="00000000" w:rsidR="00000000" w:rsidRPr="00000000">
        <w:rPr>
          <w:b w:val="1"/>
          <w:bCs w:val="1"/>
          <w:sz w:val="34"/>
          <w:szCs w:val="34"/>
          <w:rtl w:val="0"/>
        </w:rPr>
        <w:t xml:space="preserve">10. Lore et PNJ</w:t>
      </w:r>
    </w:p>
    <w:p w:rsidR="00000000" w:rsidDel="00000000" w:rsidP="00000000" w:rsidRDefault="00000000" w:rsidRPr="00000000" w14:paraId="0000008F">
      <w:pPr>
        <w:pStyle w:val="Heading3"/>
        <w:keepNext w:val="0"/>
        <w:keepLines w:val="0"/>
        <w:spacing w:before="280" w:lineRule="auto"/>
        <w:rPr>
          <w:b w:val="1"/>
          <w:bCs w:val="1"/>
          <w:color w:val="000000"/>
          <w:sz w:val="26"/>
          <w:szCs w:val="26"/>
        </w:rPr>
      </w:pPr>
      <w:bookmarkStart w:colFirst="0" w:colLast="0" w:name="_uspnsygr3l66" w:id="33"/>
      <w:bookmarkEnd w:id="33"/>
      <w:r w:rsidDel="00000000" w:rsidR="00000000" w:rsidRPr="00000000">
        <w:rPr>
          <w:b w:val="1"/>
          <w:bCs w:val="1"/>
          <w:color w:val="000000"/>
          <w:sz w:val="26"/>
          <w:szCs w:val="26"/>
          <w:rtl w:val="0"/>
        </w:rPr>
        <w:t xml:space="preserve">Univers de TetaRdPG</w:t>
      </w:r>
    </w:p>
    <w:p w:rsidR="00000000" w:rsidDel="00000000" w:rsidP="00000000" w:rsidRDefault="00000000" w:rsidRPr="00000000" w14:paraId="00000090">
      <w:pPr>
        <w:spacing w:after="240" w:before="240" w:lineRule="auto"/>
        <w:rPr/>
      </w:pPr>
      <w:r w:rsidDel="00000000" w:rsidR="00000000" w:rsidRPr="00000000">
        <w:rPr>
          <w:rtl w:val="0"/>
        </w:rPr>
        <w:t xml:space="preserve">Un monde aquatique ancien, dominé par les cycles de vie des Têtards et régi par les mystères du Têtarastafarisme, une religion prophétique centrée autour du "Têtard Prophétique". Les aventuriers incarnés explorent des marais, forêts, ruines et cavernes à la recherche de gloire, de pouvoir, et des vérités perdues.</w:t>
      </w:r>
    </w:p>
    <w:p w:rsidR="00000000" w:rsidDel="00000000" w:rsidP="00000000" w:rsidRDefault="00000000" w:rsidRPr="00000000" w14:paraId="00000091">
      <w:pPr>
        <w:pStyle w:val="Heading3"/>
        <w:keepNext w:val="0"/>
        <w:keepLines w:val="0"/>
        <w:spacing w:before="280" w:lineRule="auto"/>
        <w:rPr>
          <w:b w:val="1"/>
          <w:bCs w:val="1"/>
          <w:color w:val="000000"/>
          <w:sz w:val="26"/>
          <w:szCs w:val="26"/>
        </w:rPr>
      </w:pPr>
      <w:bookmarkStart w:colFirst="0" w:colLast="0" w:name="_vvbmqz3ylyjj" w:id="34"/>
      <w:bookmarkEnd w:id="34"/>
      <w:r w:rsidDel="00000000" w:rsidR="00000000" w:rsidRPr="00000000">
        <w:rPr>
          <w:b w:val="1"/>
          <w:bCs w:val="1"/>
          <w:color w:val="000000"/>
          <w:sz w:val="26"/>
          <w:szCs w:val="26"/>
          <w:rtl w:val="0"/>
        </w:rPr>
        <w:t xml:space="preserve">Origines :</w:t>
      </w:r>
    </w:p>
    <w:p w:rsidR="00000000" w:rsidDel="00000000" w:rsidP="00000000" w:rsidRDefault="00000000" w:rsidRPr="00000000" w14:paraId="00000092">
      <w:pPr>
        <w:numPr>
          <w:ilvl w:val="0"/>
          <w:numId w:val="14"/>
        </w:numPr>
        <w:spacing w:after="0" w:afterAutospacing="0" w:before="240" w:lineRule="auto"/>
        <w:ind w:left="720" w:hanging="360"/>
      </w:pPr>
      <w:r w:rsidDel="00000000" w:rsidR="00000000" w:rsidRPr="00000000">
        <w:rPr>
          <w:rtl w:val="0"/>
        </w:rPr>
        <w:t xml:space="preserve">Le "Marais Originel" est le point de départ de toute vie têtardienne.</w:t>
      </w:r>
    </w:p>
    <w:p w:rsidR="00000000" w:rsidDel="00000000" w:rsidP="00000000" w:rsidRDefault="00000000" w:rsidRPr="00000000" w14:paraId="00000093">
      <w:pPr>
        <w:numPr>
          <w:ilvl w:val="0"/>
          <w:numId w:val="14"/>
        </w:numPr>
        <w:spacing w:after="240" w:before="0" w:beforeAutospacing="0" w:lineRule="auto"/>
        <w:ind w:left="720" w:hanging="360"/>
      </w:pPr>
      <w:r w:rsidDel="00000000" w:rsidR="00000000" w:rsidRPr="00000000">
        <w:rPr>
          <w:rtl w:val="0"/>
        </w:rPr>
        <w:t xml:space="preserve">Les "GIGABOSS" sont des entités antiques, fragments d'une ancienne conscience unique divisée par le chaos.</w:t>
      </w:r>
    </w:p>
    <w:p w:rsidR="00000000" w:rsidDel="00000000" w:rsidP="00000000" w:rsidRDefault="00000000" w:rsidRPr="00000000" w14:paraId="00000094">
      <w:pPr>
        <w:pStyle w:val="Heading3"/>
        <w:keepNext w:val="0"/>
        <w:keepLines w:val="0"/>
        <w:spacing w:before="280" w:lineRule="auto"/>
        <w:rPr>
          <w:b w:val="1"/>
          <w:bCs w:val="1"/>
          <w:color w:val="000000"/>
          <w:sz w:val="26"/>
          <w:szCs w:val="26"/>
        </w:rPr>
      </w:pPr>
      <w:bookmarkStart w:colFirst="0" w:colLast="0" w:name="_szlvb4ohfctp" w:id="35"/>
      <w:bookmarkEnd w:id="35"/>
      <w:r w:rsidDel="00000000" w:rsidR="00000000" w:rsidRPr="00000000">
        <w:rPr>
          <w:b w:val="1"/>
          <w:bCs w:val="1"/>
          <w:color w:val="000000"/>
          <w:sz w:val="26"/>
          <w:szCs w:val="26"/>
          <w:rtl w:val="0"/>
        </w:rPr>
        <w:t xml:space="preserve">Lieux majeurs :</w:t>
      </w:r>
    </w:p>
    <w:p w:rsidR="00000000" w:rsidDel="00000000" w:rsidP="00000000" w:rsidRDefault="00000000" w:rsidRPr="00000000" w14:paraId="00000095">
      <w:pPr>
        <w:numPr>
          <w:ilvl w:val="0"/>
          <w:numId w:val="18"/>
        </w:numPr>
        <w:spacing w:after="0" w:afterAutospacing="0" w:before="240" w:lineRule="auto"/>
        <w:ind w:left="720" w:hanging="360"/>
      </w:pPr>
      <w:r w:rsidDel="00000000" w:rsidR="00000000" w:rsidRPr="00000000">
        <w:rPr>
          <w:b w:val="1"/>
          <w:bCs w:val="1"/>
          <w:rtl w:val="0"/>
        </w:rPr>
        <w:t xml:space="preserve">Village de Limo’Kroak</w:t>
      </w:r>
      <w:r w:rsidDel="00000000" w:rsidR="00000000" w:rsidRPr="00000000">
        <w:rPr>
          <w:rtl w:val="0"/>
        </w:rPr>
        <w:t xml:space="preserve"> : point central, lieu de repos et d’échange.</w:t>
      </w:r>
    </w:p>
    <w:p w:rsidR="00000000" w:rsidDel="00000000" w:rsidP="00000000" w:rsidRDefault="00000000" w:rsidRPr="00000000" w14:paraId="00000096">
      <w:pPr>
        <w:numPr>
          <w:ilvl w:val="0"/>
          <w:numId w:val="18"/>
        </w:numPr>
        <w:spacing w:after="0" w:afterAutospacing="0" w:before="0" w:beforeAutospacing="0" w:lineRule="auto"/>
        <w:ind w:left="720" w:hanging="360"/>
      </w:pPr>
      <w:r w:rsidDel="00000000" w:rsidR="00000000" w:rsidRPr="00000000">
        <w:rPr>
          <w:b w:val="1"/>
          <w:bCs w:val="1"/>
          <w:rtl w:val="0"/>
        </w:rPr>
        <w:t xml:space="preserve">Temple du Prophète</w:t>
      </w:r>
      <w:r w:rsidDel="00000000" w:rsidR="00000000" w:rsidRPr="00000000">
        <w:rPr>
          <w:rtl w:val="0"/>
        </w:rPr>
        <w:t xml:space="preserve"> : accessible niveau 50+, quêtes mystiques, lore avancé.</w:t>
      </w:r>
    </w:p>
    <w:p w:rsidR="00000000" w:rsidDel="00000000" w:rsidP="00000000" w:rsidRDefault="00000000" w:rsidRPr="00000000" w14:paraId="00000097">
      <w:pPr>
        <w:numPr>
          <w:ilvl w:val="0"/>
          <w:numId w:val="18"/>
        </w:numPr>
        <w:spacing w:after="240" w:before="0" w:beforeAutospacing="0" w:lineRule="auto"/>
        <w:ind w:left="720" w:hanging="360"/>
      </w:pPr>
      <w:r w:rsidDel="00000000" w:rsidR="00000000" w:rsidRPr="00000000">
        <w:rPr>
          <w:b w:val="1"/>
          <w:bCs w:val="1"/>
          <w:rtl w:val="0"/>
        </w:rPr>
        <w:t xml:space="preserve">Lac des Reflets</w:t>
      </w:r>
      <w:r w:rsidDel="00000000" w:rsidR="00000000" w:rsidRPr="00000000">
        <w:rPr>
          <w:rtl w:val="0"/>
        </w:rPr>
        <w:t xml:space="preserve"> : lieu d’épreuves spirituelles, accès rare, objets uniques.</w:t>
      </w:r>
    </w:p>
    <w:p w:rsidR="00000000" w:rsidDel="00000000" w:rsidP="00000000" w:rsidRDefault="00000000" w:rsidRPr="00000000" w14:paraId="00000098">
      <w:pPr>
        <w:pStyle w:val="Heading3"/>
        <w:keepNext w:val="0"/>
        <w:keepLines w:val="0"/>
        <w:spacing w:before="280" w:lineRule="auto"/>
        <w:rPr>
          <w:b w:val="1"/>
          <w:bCs w:val="1"/>
          <w:color w:val="000000"/>
          <w:sz w:val="26"/>
          <w:szCs w:val="26"/>
        </w:rPr>
      </w:pPr>
      <w:bookmarkStart w:colFirst="0" w:colLast="0" w:name="_3oim1q9ln3j" w:id="36"/>
      <w:bookmarkEnd w:id="36"/>
      <w:r w:rsidDel="00000000" w:rsidR="00000000" w:rsidRPr="00000000">
        <w:rPr>
          <w:b w:val="1"/>
          <w:bCs w:val="1"/>
          <w:color w:val="000000"/>
          <w:sz w:val="26"/>
          <w:szCs w:val="26"/>
          <w:rtl w:val="0"/>
        </w:rPr>
        <w:t xml:space="preserve">PNJ importants :</w:t>
      </w:r>
    </w:p>
    <w:p w:rsidR="00000000" w:rsidDel="00000000" w:rsidP="00000000" w:rsidRDefault="00000000" w:rsidRPr="00000000" w14:paraId="00000099">
      <w:pPr>
        <w:numPr>
          <w:ilvl w:val="0"/>
          <w:numId w:val="10"/>
        </w:numPr>
        <w:spacing w:after="0" w:afterAutospacing="0" w:before="240" w:lineRule="auto"/>
        <w:ind w:left="720" w:hanging="360"/>
      </w:pPr>
      <w:r w:rsidDel="00000000" w:rsidR="00000000" w:rsidRPr="00000000">
        <w:rPr>
          <w:b w:val="1"/>
          <w:bCs w:val="1"/>
          <w:rtl w:val="0"/>
        </w:rPr>
        <w:t xml:space="preserve">Gorn, le Sage</w:t>
      </w:r>
      <w:r w:rsidDel="00000000" w:rsidR="00000000" w:rsidRPr="00000000">
        <w:rPr>
          <w:rtl w:val="0"/>
        </w:rPr>
        <w:t xml:space="preserve"> : a vu des générations de Têtards, guide le joueur, donne quêtes clefs.</w:t>
      </w:r>
    </w:p>
    <w:p w:rsidR="00000000" w:rsidDel="00000000" w:rsidP="00000000" w:rsidRDefault="00000000" w:rsidRPr="00000000" w14:paraId="0000009A">
      <w:pPr>
        <w:numPr>
          <w:ilvl w:val="0"/>
          <w:numId w:val="10"/>
        </w:numPr>
        <w:spacing w:after="0" w:afterAutospacing="0" w:before="0" w:beforeAutospacing="0" w:lineRule="auto"/>
        <w:ind w:left="720" w:hanging="360"/>
      </w:pPr>
      <w:r w:rsidDel="00000000" w:rsidR="00000000" w:rsidRPr="00000000">
        <w:rPr>
          <w:b w:val="1"/>
          <w:bCs w:val="1"/>
          <w:rtl w:val="0"/>
        </w:rPr>
        <w:t xml:space="preserve">Sarna, l’Alchimiste</w:t>
      </w:r>
      <w:r w:rsidDel="00000000" w:rsidR="00000000" w:rsidRPr="00000000">
        <w:rPr>
          <w:rtl w:val="0"/>
        </w:rPr>
        <w:t xml:space="preserve"> : offre artisanat, recettes rares, potions avancées.</w:t>
      </w:r>
    </w:p>
    <w:p w:rsidR="00000000" w:rsidDel="00000000" w:rsidP="00000000" w:rsidRDefault="00000000" w:rsidRPr="00000000" w14:paraId="0000009B">
      <w:pPr>
        <w:numPr>
          <w:ilvl w:val="0"/>
          <w:numId w:val="10"/>
        </w:numPr>
        <w:spacing w:after="0" w:afterAutospacing="0" w:before="0" w:beforeAutospacing="0" w:lineRule="auto"/>
        <w:ind w:left="720" w:hanging="360"/>
      </w:pPr>
      <w:r w:rsidDel="00000000" w:rsidR="00000000" w:rsidRPr="00000000">
        <w:rPr>
          <w:b w:val="1"/>
          <w:bCs w:val="1"/>
          <w:rtl w:val="0"/>
        </w:rPr>
        <w:t xml:space="preserve">Brugg, le Forgeron</w:t>
      </w:r>
      <w:r w:rsidDel="00000000" w:rsidR="00000000" w:rsidRPr="00000000">
        <w:rPr>
          <w:rtl w:val="0"/>
        </w:rPr>
        <w:t xml:space="preserve"> : améliore les armes, gère la forge, défis spéciaux.</w:t>
      </w:r>
    </w:p>
    <w:p w:rsidR="00000000" w:rsidDel="00000000" w:rsidP="00000000" w:rsidRDefault="00000000" w:rsidRPr="00000000" w14:paraId="0000009C">
      <w:pPr>
        <w:numPr>
          <w:ilvl w:val="0"/>
          <w:numId w:val="10"/>
        </w:numPr>
        <w:spacing w:after="240" w:before="0" w:beforeAutospacing="0" w:lineRule="auto"/>
        <w:ind w:left="720" w:hanging="360"/>
      </w:pPr>
      <w:r w:rsidDel="00000000" w:rsidR="00000000" w:rsidRPr="00000000">
        <w:rPr>
          <w:b w:val="1"/>
          <w:bCs w:val="1"/>
          <w:rtl w:val="0"/>
        </w:rPr>
        <w:t xml:space="preserve">Ombre-Têtard</w:t>
      </w:r>
      <w:r w:rsidDel="00000000" w:rsidR="00000000" w:rsidRPr="00000000">
        <w:rPr>
          <w:rtl w:val="0"/>
        </w:rPr>
        <w:t xml:space="preserve"> : mystérieux guide vers les zones interdites, accès GIGABOSS.</w:t>
      </w:r>
    </w:p>
    <w:p w:rsidR="00000000" w:rsidDel="00000000" w:rsidP="00000000" w:rsidRDefault="00000000" w:rsidRPr="00000000" w14:paraId="0000009D">
      <w:pPr>
        <w:spacing w:after="240" w:before="240" w:lineRule="auto"/>
        <w:ind w:left="600" w:right="600" w:firstLine="0"/>
        <w:rPr/>
      </w:pPr>
      <w:r w:rsidDel="00000000" w:rsidR="00000000" w:rsidRPr="00000000">
        <w:rPr>
          <w:rtl w:val="0"/>
        </w:rPr>
        <w:t xml:space="preserve">Objectif : Offrir un monde riche et cohérent qui renforce l’immersion, stimule la curiosité, et donne du sens aux quêtes et combats.</w:t>
      </w:r>
    </w:p>
    <w:p w:rsidR="00000000" w:rsidDel="00000000" w:rsidP="00000000" w:rsidRDefault="00000000" w:rsidRPr="00000000" w14:paraId="0000009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